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32" w:rsidRPr="00A2176D" w:rsidRDefault="008B3C32" w:rsidP="008B3C32">
      <w:pPr>
        <w:jc w:val="center"/>
        <w:rPr>
          <w:rFonts w:ascii="Times New Roman Bold" w:hAnsi="Times New Roman Bold"/>
          <w:b/>
          <w:color w:val="000000" w:themeColor="text1"/>
          <w:spacing w:val="-4"/>
        </w:rPr>
      </w:pPr>
      <w:r w:rsidRPr="00A2176D">
        <w:rPr>
          <w:rFonts w:ascii="Times New Roman Bold" w:hAnsi="Times New Roman Bold"/>
          <w:b/>
          <w:color w:val="000000" w:themeColor="text1"/>
          <w:spacing w:val="-4"/>
        </w:rPr>
        <w:t>PHỤ LỤC I</w:t>
      </w:r>
    </w:p>
    <w:p w:rsidR="008B3C32" w:rsidRPr="00A2176D" w:rsidRDefault="008B3C32" w:rsidP="00CD2B99">
      <w:pPr>
        <w:spacing w:before="120"/>
        <w:jc w:val="center"/>
        <w:rPr>
          <w:b/>
          <w:color w:val="000000" w:themeColor="text1"/>
        </w:rPr>
      </w:pPr>
      <w:r w:rsidRPr="00A2176D">
        <w:rPr>
          <w:b/>
          <w:color w:val="000000" w:themeColor="text1"/>
        </w:rPr>
        <w:t>Quy trình liên thông xử lý phản ánh, kiến nghị của cá nhân, tổ chức, doanh nghiệp</w:t>
      </w:r>
    </w:p>
    <w:p w:rsidR="008B3C32" w:rsidRPr="00A2176D" w:rsidRDefault="008B3C32" w:rsidP="008B3C32">
      <w:pPr>
        <w:jc w:val="center"/>
        <w:rPr>
          <w:i/>
          <w:color w:val="000000" w:themeColor="text1"/>
          <w:sz w:val="26"/>
        </w:rPr>
      </w:pPr>
      <w:r w:rsidRPr="00A2176D">
        <w:rPr>
          <w:i/>
          <w:color w:val="000000" w:themeColor="text1"/>
          <w:sz w:val="26"/>
        </w:rPr>
        <w:t xml:space="preserve">(Ban hành kèm theo Quyết định </w:t>
      </w:r>
      <w:proofErr w:type="gramStart"/>
      <w:r w:rsidRPr="00A2176D">
        <w:rPr>
          <w:i/>
          <w:color w:val="000000" w:themeColor="text1"/>
          <w:sz w:val="26"/>
        </w:rPr>
        <w:t xml:space="preserve">số  </w:t>
      </w:r>
      <w:r w:rsidR="00A2176D" w:rsidRPr="00A2176D">
        <w:rPr>
          <w:i/>
          <w:color w:val="000000" w:themeColor="text1"/>
          <w:sz w:val="26"/>
        </w:rPr>
        <w:t>43</w:t>
      </w:r>
      <w:proofErr w:type="gramEnd"/>
      <w:r w:rsidRPr="00A2176D">
        <w:rPr>
          <w:i/>
          <w:color w:val="000000" w:themeColor="text1"/>
          <w:sz w:val="26"/>
        </w:rPr>
        <w:t xml:space="preserve">  /2018/QĐ-UBND ngày </w:t>
      </w:r>
      <w:r w:rsidR="00A2176D" w:rsidRPr="00A2176D">
        <w:rPr>
          <w:i/>
          <w:color w:val="000000" w:themeColor="text1"/>
          <w:sz w:val="26"/>
        </w:rPr>
        <w:t>09/</w:t>
      </w:r>
      <w:r w:rsidR="00E912F4" w:rsidRPr="00A2176D">
        <w:rPr>
          <w:i/>
          <w:color w:val="000000" w:themeColor="text1"/>
          <w:sz w:val="26"/>
        </w:rPr>
        <w:t>8</w:t>
      </w:r>
      <w:r w:rsidR="00A2176D" w:rsidRPr="00A2176D">
        <w:rPr>
          <w:i/>
          <w:color w:val="000000" w:themeColor="text1"/>
          <w:sz w:val="26"/>
        </w:rPr>
        <w:t>/201</w:t>
      </w:r>
      <w:r w:rsidRPr="00A2176D">
        <w:rPr>
          <w:i/>
          <w:color w:val="000000" w:themeColor="text1"/>
          <w:sz w:val="26"/>
        </w:rPr>
        <w:t xml:space="preserve">8 của UBND tỉnh </w:t>
      </w:r>
      <w:bookmarkStart w:id="0" w:name="_GoBack"/>
      <w:bookmarkEnd w:id="0"/>
      <w:r w:rsidRPr="00A2176D">
        <w:rPr>
          <w:i/>
          <w:color w:val="000000" w:themeColor="text1"/>
          <w:sz w:val="26"/>
        </w:rPr>
        <w:t>Thừa Thiên Huế)</w:t>
      </w:r>
    </w:p>
    <w:p w:rsidR="008B3C32" w:rsidRPr="00A2176D" w:rsidRDefault="008B3C32" w:rsidP="008B3C32">
      <w:pPr>
        <w:jc w:val="center"/>
        <w:rPr>
          <w:color w:val="000000" w:themeColor="text1"/>
        </w:rPr>
      </w:pPr>
    </w:p>
    <w:tbl>
      <w:tblPr>
        <w:tblStyle w:val="TableGrid"/>
        <w:tblW w:w="16019" w:type="dxa"/>
        <w:tblInd w:w="-428" w:type="dxa"/>
        <w:tblLook w:val="04A0" w:firstRow="1" w:lastRow="0" w:firstColumn="1" w:lastColumn="0" w:noHBand="0" w:noVBand="1"/>
      </w:tblPr>
      <w:tblGrid>
        <w:gridCol w:w="1277"/>
        <w:gridCol w:w="1559"/>
        <w:gridCol w:w="5103"/>
        <w:gridCol w:w="5528"/>
        <w:gridCol w:w="1276"/>
        <w:gridCol w:w="1276"/>
      </w:tblGrid>
      <w:tr w:rsidR="00A2176D" w:rsidRPr="00A2176D" w:rsidTr="00860AD5">
        <w:tc>
          <w:tcPr>
            <w:tcW w:w="1277" w:type="dxa"/>
            <w:vAlign w:val="center"/>
          </w:tcPr>
          <w:p w:rsidR="008B3C32" w:rsidRPr="00A2176D" w:rsidRDefault="008B3C32" w:rsidP="008B3C32">
            <w:pPr>
              <w:jc w:val="center"/>
              <w:rPr>
                <w:b/>
                <w:color w:val="000000" w:themeColor="text1"/>
                <w:sz w:val="24"/>
                <w:szCs w:val="24"/>
              </w:rPr>
            </w:pPr>
            <w:r w:rsidRPr="00A2176D">
              <w:rPr>
                <w:b/>
                <w:color w:val="000000" w:themeColor="text1"/>
                <w:sz w:val="24"/>
                <w:szCs w:val="24"/>
              </w:rPr>
              <w:t>Stt</w:t>
            </w:r>
          </w:p>
        </w:tc>
        <w:tc>
          <w:tcPr>
            <w:tcW w:w="1559" w:type="dxa"/>
            <w:vAlign w:val="center"/>
          </w:tcPr>
          <w:p w:rsidR="008B3C32" w:rsidRPr="00A2176D" w:rsidRDefault="008B3C32" w:rsidP="008B3C32">
            <w:pPr>
              <w:jc w:val="center"/>
              <w:rPr>
                <w:b/>
                <w:color w:val="000000" w:themeColor="text1"/>
                <w:sz w:val="24"/>
                <w:szCs w:val="24"/>
              </w:rPr>
            </w:pPr>
            <w:r w:rsidRPr="00A2176D">
              <w:rPr>
                <w:b/>
                <w:color w:val="000000" w:themeColor="text1"/>
                <w:sz w:val="24"/>
                <w:szCs w:val="24"/>
              </w:rPr>
              <w:t>Chủ thể thực hiện</w:t>
            </w:r>
          </w:p>
        </w:tc>
        <w:tc>
          <w:tcPr>
            <w:tcW w:w="5103" w:type="dxa"/>
            <w:tcBorders>
              <w:bottom w:val="single" w:sz="4" w:space="0" w:color="000000" w:themeColor="text1"/>
            </w:tcBorders>
            <w:vAlign w:val="center"/>
          </w:tcPr>
          <w:p w:rsidR="008B3C32" w:rsidRPr="00A2176D" w:rsidRDefault="008B3C32" w:rsidP="008B3C32">
            <w:pPr>
              <w:jc w:val="center"/>
              <w:rPr>
                <w:b/>
                <w:color w:val="000000" w:themeColor="text1"/>
                <w:sz w:val="24"/>
                <w:szCs w:val="24"/>
              </w:rPr>
            </w:pPr>
            <w:r w:rsidRPr="00A2176D">
              <w:rPr>
                <w:b/>
                <w:color w:val="000000" w:themeColor="text1"/>
                <w:sz w:val="24"/>
                <w:szCs w:val="24"/>
              </w:rPr>
              <w:t>Trình tự thực hiện</w:t>
            </w:r>
          </w:p>
        </w:tc>
        <w:tc>
          <w:tcPr>
            <w:tcW w:w="5528" w:type="dxa"/>
            <w:vAlign w:val="center"/>
          </w:tcPr>
          <w:p w:rsidR="008B3C32" w:rsidRPr="00A2176D" w:rsidRDefault="008B3C32" w:rsidP="008B3C32">
            <w:pPr>
              <w:jc w:val="center"/>
              <w:rPr>
                <w:b/>
                <w:color w:val="000000" w:themeColor="text1"/>
                <w:sz w:val="22"/>
                <w:szCs w:val="24"/>
              </w:rPr>
            </w:pPr>
            <w:r w:rsidRPr="00A2176D">
              <w:rPr>
                <w:b/>
                <w:color w:val="000000" w:themeColor="text1"/>
                <w:sz w:val="24"/>
                <w:szCs w:val="24"/>
              </w:rPr>
              <w:t>Diễn giải thực hiện</w:t>
            </w:r>
          </w:p>
        </w:tc>
        <w:tc>
          <w:tcPr>
            <w:tcW w:w="1276" w:type="dxa"/>
            <w:vAlign w:val="center"/>
          </w:tcPr>
          <w:p w:rsidR="008B3C32" w:rsidRPr="00A2176D" w:rsidRDefault="008B3C32" w:rsidP="008B3C32">
            <w:pPr>
              <w:jc w:val="center"/>
              <w:rPr>
                <w:b/>
                <w:color w:val="000000" w:themeColor="text1"/>
                <w:sz w:val="24"/>
                <w:szCs w:val="24"/>
              </w:rPr>
            </w:pPr>
            <w:r w:rsidRPr="00A2176D">
              <w:rPr>
                <w:b/>
                <w:color w:val="000000" w:themeColor="text1"/>
                <w:sz w:val="24"/>
                <w:szCs w:val="24"/>
              </w:rPr>
              <w:t>Thời gian thực hiện</w:t>
            </w:r>
          </w:p>
        </w:tc>
        <w:tc>
          <w:tcPr>
            <w:tcW w:w="1276" w:type="dxa"/>
            <w:vAlign w:val="center"/>
          </w:tcPr>
          <w:p w:rsidR="008B3C32" w:rsidRPr="00A2176D" w:rsidRDefault="008B3C32" w:rsidP="00AD3854">
            <w:pPr>
              <w:jc w:val="center"/>
              <w:rPr>
                <w:b/>
                <w:color w:val="000000" w:themeColor="text1"/>
                <w:sz w:val="24"/>
                <w:szCs w:val="24"/>
              </w:rPr>
            </w:pPr>
            <w:r w:rsidRPr="00A2176D">
              <w:rPr>
                <w:b/>
                <w:color w:val="000000" w:themeColor="text1"/>
                <w:sz w:val="24"/>
                <w:szCs w:val="24"/>
                <w:lang w:val="vi-VN"/>
              </w:rPr>
              <w:t>Mẫu biểu, liên quan</w:t>
            </w:r>
          </w:p>
        </w:tc>
      </w:tr>
      <w:tr w:rsidR="00A2176D" w:rsidRPr="00A2176D" w:rsidTr="00860AD5">
        <w:tc>
          <w:tcPr>
            <w:tcW w:w="1277" w:type="dxa"/>
            <w:vAlign w:val="center"/>
          </w:tcPr>
          <w:p w:rsidR="008B3C32" w:rsidRPr="00A2176D" w:rsidRDefault="008B3C32" w:rsidP="008B3C32">
            <w:pPr>
              <w:jc w:val="center"/>
              <w:rPr>
                <w:b/>
                <w:color w:val="000000" w:themeColor="text1"/>
                <w:sz w:val="24"/>
                <w:szCs w:val="24"/>
              </w:rPr>
            </w:pPr>
            <w:r w:rsidRPr="00A2176D">
              <w:rPr>
                <w:b/>
                <w:color w:val="000000" w:themeColor="text1"/>
                <w:sz w:val="24"/>
                <w:szCs w:val="24"/>
              </w:rPr>
              <w:t>BƯỚC 1</w:t>
            </w:r>
          </w:p>
        </w:tc>
        <w:tc>
          <w:tcPr>
            <w:tcW w:w="1559" w:type="dxa"/>
            <w:vAlign w:val="center"/>
          </w:tcPr>
          <w:p w:rsidR="008B3C32" w:rsidRPr="00A2176D" w:rsidRDefault="008B3C32" w:rsidP="005137C5">
            <w:pPr>
              <w:jc w:val="center"/>
              <w:rPr>
                <w:color w:val="000000" w:themeColor="text1"/>
                <w:sz w:val="24"/>
                <w:szCs w:val="24"/>
              </w:rPr>
            </w:pPr>
            <w:r w:rsidRPr="00A2176D">
              <w:rPr>
                <w:color w:val="000000" w:themeColor="text1"/>
                <w:sz w:val="24"/>
                <w:szCs w:val="24"/>
              </w:rPr>
              <w:t>Cá nhân, tổ chức, doanh nghiệp</w:t>
            </w:r>
          </w:p>
        </w:tc>
        <w:tc>
          <w:tcPr>
            <w:tcW w:w="5103" w:type="dxa"/>
            <w:tcBorders>
              <w:bottom w:val="nil"/>
            </w:tcBorders>
          </w:tcPr>
          <w:p w:rsidR="004B2197" w:rsidRPr="00A2176D" w:rsidRDefault="004B2197" w:rsidP="004B2197">
            <w:pPr>
              <w:rPr>
                <w:b/>
                <w:color w:val="000000" w:themeColor="text1"/>
                <w:sz w:val="24"/>
                <w:szCs w:val="24"/>
              </w:rPr>
            </w:pPr>
          </w:p>
          <w:p w:rsidR="004B2197" w:rsidRPr="00A2176D" w:rsidRDefault="00A2176D" w:rsidP="004B2197">
            <w:pPr>
              <w:rPr>
                <w:b/>
                <w:color w:val="000000" w:themeColor="text1"/>
                <w:sz w:val="24"/>
                <w:szCs w:val="24"/>
              </w:rPr>
            </w:pPr>
            <w:r w:rsidRPr="00A2176D">
              <w:rPr>
                <w:b/>
                <w:noProof/>
                <w:color w:val="000000" w:themeColor="text1"/>
                <w:sz w:val="24"/>
              </w:rPr>
              <w:pict>
                <v:oval id="_x0000_s1041" style="position:absolute;margin-left:5.25pt;margin-top:3.05pt;width:100.25pt;height:33.7pt;z-index:-251648000"/>
              </w:pict>
            </w:r>
          </w:p>
          <w:p w:rsidR="008B3C32" w:rsidRPr="00A2176D" w:rsidRDefault="00A2176D" w:rsidP="004B2197">
            <w:pPr>
              <w:rPr>
                <w:b/>
                <w:color w:val="000000" w:themeColor="text1"/>
                <w:sz w:val="24"/>
                <w:szCs w:val="24"/>
              </w:rPr>
            </w:pPr>
            <w:r w:rsidRPr="00A2176D">
              <w:rPr>
                <w:b/>
                <w:noProof/>
                <w:color w:val="000000" w:themeColor="text1"/>
                <w:sz w:val="24"/>
              </w:rPr>
              <w:pict>
                <v:shapetype id="_x0000_t32" coordsize="21600,21600" o:spt="32" o:oned="t" path="m,l21600,21600e" filled="f">
                  <v:path arrowok="t" fillok="f" o:connecttype="none"/>
                  <o:lock v:ext="edit" shapetype="t"/>
                </v:shapetype>
                <v:shape id="_x0000_s1058" type="#_x0000_t32" style="position:absolute;margin-left:125.95pt;margin-top:10.85pt;width:0;height:149.85pt;z-index:251681792" o:connectortype="straight"/>
              </w:pict>
            </w:r>
            <w:r w:rsidRPr="00A2176D">
              <w:rPr>
                <w:b/>
                <w:noProof/>
                <w:color w:val="000000" w:themeColor="text1"/>
                <w:sz w:val="24"/>
              </w:rPr>
              <w:pict>
                <v:shape id="_x0000_s1062" type="#_x0000_t32" style="position:absolute;margin-left:103.5pt;margin-top:10.85pt;width:22.35pt;height:0;flip:x;z-index:251685888" o:connectortype="straight">
                  <v:stroke endarrow="block"/>
                </v:shape>
              </w:pict>
            </w:r>
            <w:r w:rsidRPr="00A2176D">
              <w:rPr>
                <w:b/>
                <w:noProof/>
                <w:color w:val="000000" w:themeColor="text1"/>
                <w:sz w:val="24"/>
              </w:rPr>
              <w:pict>
                <v:shape id="_x0000_s1057" type="#_x0000_t32" style="position:absolute;margin-left:103.25pt;margin-top:.65pt;width:135.2pt;height:0;flip:x;z-index:251680768" o:connectortype="straight">
                  <v:stroke endarrow="block"/>
                </v:shape>
              </w:pict>
            </w:r>
            <w:r w:rsidRPr="00A2176D">
              <w:rPr>
                <w:b/>
                <w:noProof/>
                <w:color w:val="000000" w:themeColor="text1"/>
                <w:sz w:val="24"/>
              </w:rPr>
              <w:pict>
                <v:shape id="_x0000_s1052" type="#_x0000_t32" style="position:absolute;margin-left:238.5pt;margin-top:-.95pt;width:0;height:360.9pt;z-index:251677696" o:connectortype="straight"/>
              </w:pict>
            </w:r>
            <w:r w:rsidR="004B2197" w:rsidRPr="00A2176D">
              <w:rPr>
                <w:b/>
                <w:color w:val="000000" w:themeColor="text1"/>
                <w:sz w:val="24"/>
                <w:szCs w:val="24"/>
              </w:rPr>
              <w:t xml:space="preserve">        Gửi PA, KN</w:t>
            </w:r>
          </w:p>
          <w:p w:rsidR="004B2197" w:rsidRPr="00A2176D" w:rsidRDefault="00A2176D" w:rsidP="004B2197">
            <w:pPr>
              <w:rPr>
                <w:b/>
                <w:color w:val="000000" w:themeColor="text1"/>
                <w:sz w:val="24"/>
                <w:szCs w:val="24"/>
              </w:rPr>
            </w:pPr>
            <w:r w:rsidRPr="00A2176D">
              <w:rPr>
                <w:b/>
                <w:noProof/>
                <w:color w:val="000000" w:themeColor="text1"/>
                <w:sz w:val="24"/>
              </w:rPr>
              <w:pict>
                <v:shape id="_x0000_s1072" type="#_x0000_t32" style="position:absolute;margin-left:58.4pt;margin-top:9.15pt;width:0;height:26.8pt;z-index:251696128" o:connectortype="straight">
                  <v:stroke endarrow="block"/>
                </v:shape>
              </w:pict>
            </w:r>
            <w:r w:rsidRPr="00A2176D">
              <w:rPr>
                <w:b/>
                <w:noProof/>
                <w:color w:val="000000" w:themeColor="text1"/>
                <w:sz w:val="24"/>
              </w:rPr>
              <w:pict>
                <v:shapetype id="_x0000_t202" coordsize="21600,21600" o:spt="202" path="m,l,21600r21600,l21600,xe">
                  <v:stroke joinstyle="miter"/>
                  <v:path gradientshapeok="t" o:connecttype="rect"/>
                </v:shapetype>
                <v:shape id="_x0000_s1043" type="#_x0000_t202" style="position:absolute;margin-left:144.7pt;margin-top:3pt;width:81.95pt;height:50.55pt;z-index:251670528">
                  <v:textbox style="mso-next-textbox:#_x0000_s1043">
                    <w:txbxContent>
                      <w:p w:rsidR="00555701" w:rsidRPr="00DB6C03" w:rsidRDefault="00555701" w:rsidP="00555701">
                        <w:pPr>
                          <w:ind w:left="-113"/>
                          <w:jc w:val="center"/>
                          <w:rPr>
                            <w:i/>
                            <w:sz w:val="22"/>
                          </w:rPr>
                        </w:pPr>
                        <w:r w:rsidRPr="00FF2B07">
                          <w:rPr>
                            <w:b/>
                            <w:i/>
                            <w:sz w:val="22"/>
                          </w:rPr>
                          <w:t>a)</w:t>
                        </w:r>
                        <w:r w:rsidRPr="00DB6C03">
                          <w:rPr>
                            <w:i/>
                            <w:sz w:val="22"/>
                          </w:rPr>
                          <w:t xml:space="preserve"> PA, KN không đúng nội dung yêu cầu</w:t>
                        </w:r>
                      </w:p>
                    </w:txbxContent>
                  </v:textbox>
                </v:shape>
              </w:pict>
            </w:r>
          </w:p>
          <w:p w:rsidR="004B2197" w:rsidRPr="00A2176D" w:rsidRDefault="00F822D6" w:rsidP="004B2197">
            <w:pPr>
              <w:rPr>
                <w:b/>
                <w:color w:val="000000" w:themeColor="text1"/>
                <w:sz w:val="24"/>
                <w:szCs w:val="24"/>
              </w:rPr>
            </w:pPr>
            <w:r w:rsidRPr="00A2176D">
              <w:rPr>
                <w:b/>
                <w:color w:val="000000" w:themeColor="text1"/>
                <w:sz w:val="24"/>
                <w:szCs w:val="24"/>
              </w:rPr>
              <w:t xml:space="preserve">                                                 </w:t>
            </w:r>
          </w:p>
        </w:tc>
        <w:tc>
          <w:tcPr>
            <w:tcW w:w="5528" w:type="dxa"/>
          </w:tcPr>
          <w:p w:rsidR="008B3C32" w:rsidRPr="00A2176D" w:rsidRDefault="008B3C32" w:rsidP="007D0218">
            <w:pPr>
              <w:spacing w:before="120"/>
              <w:jc w:val="both"/>
              <w:rPr>
                <w:b/>
                <w:color w:val="000000" w:themeColor="text1"/>
                <w:sz w:val="24"/>
                <w:szCs w:val="24"/>
              </w:rPr>
            </w:pPr>
            <w:r w:rsidRPr="00A2176D">
              <w:rPr>
                <w:b/>
                <w:i/>
                <w:color w:val="000000" w:themeColor="text1"/>
                <w:sz w:val="24"/>
                <w:szCs w:val="24"/>
                <w:u w:val="single"/>
              </w:rPr>
              <w:t>B</w:t>
            </w:r>
            <w:r w:rsidR="00AD46A8" w:rsidRPr="00A2176D">
              <w:rPr>
                <w:b/>
                <w:i/>
                <w:color w:val="000000" w:themeColor="text1"/>
                <w:sz w:val="24"/>
                <w:szCs w:val="24"/>
                <w:u w:val="single"/>
              </w:rPr>
              <w:t>ƯỚC 1</w:t>
            </w:r>
            <w:r w:rsidR="00AD46A8" w:rsidRPr="00A2176D">
              <w:rPr>
                <w:b/>
                <w:color w:val="000000" w:themeColor="text1"/>
                <w:sz w:val="24"/>
                <w:szCs w:val="24"/>
              </w:rPr>
              <w:t>: GỬI PHẢN ÁNH, KIẾN NGHỊ</w:t>
            </w:r>
          </w:p>
          <w:p w:rsidR="00F03687" w:rsidRPr="00A2176D" w:rsidRDefault="00860AD5" w:rsidP="00D416DB">
            <w:pPr>
              <w:spacing w:before="120" w:after="120"/>
              <w:jc w:val="both"/>
              <w:rPr>
                <w:color w:val="000000" w:themeColor="text1"/>
                <w:sz w:val="23"/>
                <w:szCs w:val="23"/>
              </w:rPr>
            </w:pPr>
            <w:r w:rsidRPr="00A2176D">
              <w:rPr>
                <w:color w:val="000000" w:themeColor="text1"/>
                <w:sz w:val="21"/>
                <w:szCs w:val="23"/>
              </w:rPr>
              <w:t xml:space="preserve">  </w:t>
            </w:r>
            <w:r w:rsidR="008B3C32" w:rsidRPr="00A2176D">
              <w:rPr>
                <w:color w:val="000000" w:themeColor="text1"/>
                <w:sz w:val="21"/>
                <w:szCs w:val="23"/>
              </w:rPr>
              <w:t xml:space="preserve">Cá </w:t>
            </w:r>
            <w:r w:rsidR="00F03687" w:rsidRPr="00A2176D">
              <w:rPr>
                <w:color w:val="000000" w:themeColor="text1"/>
                <w:sz w:val="21"/>
                <w:szCs w:val="23"/>
              </w:rPr>
              <w:t xml:space="preserve">nhân, tổ chức, doanh nghiệp </w:t>
            </w:r>
            <w:r w:rsidR="008B3C32" w:rsidRPr="00A2176D">
              <w:rPr>
                <w:color w:val="000000" w:themeColor="text1"/>
                <w:sz w:val="21"/>
                <w:szCs w:val="23"/>
              </w:rPr>
              <w:t xml:space="preserve">gửi PA, KN </w:t>
            </w:r>
            <w:r w:rsidR="00F03687" w:rsidRPr="00A2176D">
              <w:rPr>
                <w:color w:val="000000" w:themeColor="text1"/>
                <w:sz w:val="21"/>
                <w:szCs w:val="23"/>
              </w:rPr>
              <w:t xml:space="preserve">theo một trong </w:t>
            </w:r>
            <w:r w:rsidR="008B3C32" w:rsidRPr="00A2176D">
              <w:rPr>
                <w:color w:val="000000" w:themeColor="text1"/>
                <w:sz w:val="21"/>
                <w:szCs w:val="23"/>
              </w:rPr>
              <w:t>0</w:t>
            </w:r>
            <w:r w:rsidR="00F03687" w:rsidRPr="00A2176D">
              <w:rPr>
                <w:color w:val="000000" w:themeColor="text1"/>
                <w:sz w:val="21"/>
                <w:szCs w:val="23"/>
              </w:rPr>
              <w:t>4</w:t>
            </w:r>
            <w:r w:rsidR="008B3C32" w:rsidRPr="00A2176D">
              <w:rPr>
                <w:color w:val="000000" w:themeColor="text1"/>
                <w:sz w:val="21"/>
                <w:szCs w:val="23"/>
              </w:rPr>
              <w:t xml:space="preserve"> hình thức:</w:t>
            </w:r>
            <w:r w:rsidR="00F03687" w:rsidRPr="00A2176D">
              <w:rPr>
                <w:color w:val="000000" w:themeColor="text1"/>
                <w:sz w:val="21"/>
                <w:szCs w:val="23"/>
              </w:rPr>
              <w:t xml:space="preserve"> (1)</w:t>
            </w:r>
            <w:r w:rsidR="008B3C32" w:rsidRPr="00A2176D">
              <w:rPr>
                <w:color w:val="000000" w:themeColor="text1"/>
                <w:sz w:val="21"/>
                <w:szCs w:val="23"/>
              </w:rPr>
              <w:t xml:space="preserve"> </w:t>
            </w:r>
            <w:r w:rsidR="0085398A" w:rsidRPr="00A2176D">
              <w:rPr>
                <w:color w:val="000000" w:themeColor="text1"/>
                <w:sz w:val="21"/>
                <w:szCs w:val="23"/>
              </w:rPr>
              <w:t xml:space="preserve">Đăng nhập </w:t>
            </w:r>
            <w:r w:rsidR="008B3C32" w:rsidRPr="00A2176D">
              <w:rPr>
                <w:i/>
                <w:color w:val="000000" w:themeColor="text1"/>
                <w:sz w:val="21"/>
                <w:szCs w:val="23"/>
              </w:rPr>
              <w:t>Hệ thống thông tin</w:t>
            </w:r>
            <w:r w:rsidR="007D0218" w:rsidRPr="00A2176D">
              <w:rPr>
                <w:i/>
                <w:color w:val="000000" w:themeColor="text1"/>
                <w:sz w:val="21"/>
                <w:szCs w:val="23"/>
              </w:rPr>
              <w:t xml:space="preserve"> chung</w:t>
            </w:r>
            <w:r w:rsidR="00F03687" w:rsidRPr="00A2176D">
              <w:rPr>
                <w:i/>
                <w:color w:val="000000" w:themeColor="text1"/>
                <w:sz w:val="21"/>
                <w:szCs w:val="23"/>
              </w:rPr>
              <w:t xml:space="preserve">; </w:t>
            </w:r>
            <w:r w:rsidR="00F03687" w:rsidRPr="00A2176D">
              <w:rPr>
                <w:color w:val="000000" w:themeColor="text1"/>
                <w:sz w:val="21"/>
                <w:szCs w:val="23"/>
              </w:rPr>
              <w:t xml:space="preserve">(2) </w:t>
            </w:r>
            <w:r w:rsidR="0085398A" w:rsidRPr="00A2176D">
              <w:rPr>
                <w:color w:val="000000" w:themeColor="text1"/>
                <w:sz w:val="21"/>
                <w:szCs w:val="23"/>
              </w:rPr>
              <w:t>Gửi văn bản</w:t>
            </w:r>
            <w:r w:rsidR="00F03687" w:rsidRPr="00A2176D">
              <w:rPr>
                <w:color w:val="000000" w:themeColor="text1"/>
                <w:sz w:val="21"/>
                <w:szCs w:val="23"/>
              </w:rPr>
              <w:t xml:space="preserve">; (3) </w:t>
            </w:r>
            <w:r w:rsidR="0085398A" w:rsidRPr="00A2176D">
              <w:rPr>
                <w:color w:val="000000" w:themeColor="text1"/>
                <w:sz w:val="21"/>
                <w:szCs w:val="23"/>
              </w:rPr>
              <w:t>Điện thoại</w:t>
            </w:r>
            <w:r w:rsidR="00F03687" w:rsidRPr="00A2176D">
              <w:rPr>
                <w:color w:val="000000" w:themeColor="text1"/>
                <w:sz w:val="21"/>
                <w:szCs w:val="23"/>
              </w:rPr>
              <w:t xml:space="preserve">; (4) </w:t>
            </w:r>
            <w:r w:rsidR="00A61E4D" w:rsidRPr="00A2176D">
              <w:rPr>
                <w:color w:val="000000" w:themeColor="text1"/>
                <w:sz w:val="21"/>
                <w:szCs w:val="23"/>
              </w:rPr>
              <w:t xml:space="preserve">Gửi </w:t>
            </w:r>
            <w:r w:rsidR="00F03687" w:rsidRPr="00A2176D">
              <w:rPr>
                <w:color w:val="000000" w:themeColor="text1"/>
                <w:sz w:val="21"/>
                <w:szCs w:val="23"/>
              </w:rPr>
              <w:t>Phiếu lấy ý kiến</w:t>
            </w:r>
          </w:p>
        </w:tc>
        <w:tc>
          <w:tcPr>
            <w:tcW w:w="1276" w:type="dxa"/>
            <w:vAlign w:val="center"/>
          </w:tcPr>
          <w:p w:rsidR="008B3C32" w:rsidRPr="00A2176D" w:rsidRDefault="008B3C32" w:rsidP="008B3C32">
            <w:pPr>
              <w:jc w:val="center"/>
              <w:rPr>
                <w:color w:val="000000" w:themeColor="text1"/>
                <w:sz w:val="24"/>
                <w:szCs w:val="24"/>
              </w:rPr>
            </w:pPr>
          </w:p>
        </w:tc>
        <w:tc>
          <w:tcPr>
            <w:tcW w:w="1276" w:type="dxa"/>
            <w:vAlign w:val="center"/>
          </w:tcPr>
          <w:p w:rsidR="001E2F0C" w:rsidRPr="00A2176D" w:rsidRDefault="008C0B2D" w:rsidP="008C0B2D">
            <w:pPr>
              <w:ind w:left="-57"/>
              <w:jc w:val="center"/>
              <w:rPr>
                <w:i/>
                <w:color w:val="000000" w:themeColor="text1"/>
                <w:sz w:val="24"/>
                <w:szCs w:val="24"/>
              </w:rPr>
            </w:pPr>
            <w:r w:rsidRPr="00A2176D">
              <w:rPr>
                <w:i/>
                <w:color w:val="000000" w:themeColor="text1"/>
                <w:sz w:val="24"/>
                <w:szCs w:val="24"/>
              </w:rPr>
              <w:t xml:space="preserve">Đơn theo </w:t>
            </w:r>
            <w:r w:rsidR="00F03687" w:rsidRPr="00A2176D">
              <w:rPr>
                <w:i/>
                <w:color w:val="000000" w:themeColor="text1"/>
                <w:sz w:val="24"/>
                <w:szCs w:val="24"/>
              </w:rPr>
              <w:t>Mẫu</w:t>
            </w:r>
            <w:r w:rsidR="007D0218" w:rsidRPr="00A2176D">
              <w:rPr>
                <w:i/>
                <w:color w:val="000000" w:themeColor="text1"/>
                <w:sz w:val="24"/>
                <w:szCs w:val="24"/>
              </w:rPr>
              <w:t xml:space="preserve"> số 01</w:t>
            </w:r>
            <w:r w:rsidR="001E2F0C" w:rsidRPr="00A2176D">
              <w:rPr>
                <w:i/>
                <w:color w:val="000000" w:themeColor="text1"/>
                <w:sz w:val="24"/>
                <w:szCs w:val="24"/>
              </w:rPr>
              <w:t>,</w:t>
            </w:r>
          </w:p>
          <w:p w:rsidR="008B3C32" w:rsidRPr="00A2176D" w:rsidRDefault="001E2F0C" w:rsidP="00F03687">
            <w:pPr>
              <w:jc w:val="center"/>
              <w:rPr>
                <w:i/>
                <w:color w:val="000000" w:themeColor="text1"/>
                <w:sz w:val="24"/>
                <w:szCs w:val="24"/>
              </w:rPr>
            </w:pPr>
            <w:r w:rsidRPr="00A2176D">
              <w:rPr>
                <w:i/>
                <w:color w:val="000000" w:themeColor="text1"/>
                <w:sz w:val="24"/>
                <w:szCs w:val="24"/>
              </w:rPr>
              <w:t xml:space="preserve"> Phụ lục I</w:t>
            </w:r>
            <w:r w:rsidR="00375678" w:rsidRPr="00A2176D">
              <w:rPr>
                <w:i/>
                <w:color w:val="000000" w:themeColor="text1"/>
                <w:sz w:val="24"/>
                <w:szCs w:val="24"/>
              </w:rPr>
              <w:t>I</w:t>
            </w:r>
          </w:p>
        </w:tc>
      </w:tr>
      <w:tr w:rsidR="00A2176D" w:rsidRPr="00A2176D" w:rsidTr="00860AD5">
        <w:tc>
          <w:tcPr>
            <w:tcW w:w="1277" w:type="dxa"/>
            <w:vAlign w:val="center"/>
          </w:tcPr>
          <w:p w:rsidR="008B3C32" w:rsidRPr="00A2176D" w:rsidRDefault="008B3C32" w:rsidP="008B3C32">
            <w:pPr>
              <w:jc w:val="center"/>
              <w:rPr>
                <w:b/>
                <w:color w:val="000000" w:themeColor="text1"/>
                <w:sz w:val="24"/>
                <w:szCs w:val="24"/>
              </w:rPr>
            </w:pPr>
            <w:r w:rsidRPr="00A2176D">
              <w:rPr>
                <w:b/>
                <w:color w:val="000000" w:themeColor="text1"/>
                <w:sz w:val="24"/>
                <w:szCs w:val="24"/>
              </w:rPr>
              <w:t>BƯỚC 2</w:t>
            </w:r>
          </w:p>
        </w:tc>
        <w:tc>
          <w:tcPr>
            <w:tcW w:w="1559" w:type="dxa"/>
            <w:vAlign w:val="center"/>
          </w:tcPr>
          <w:p w:rsidR="008B3C32" w:rsidRPr="00A2176D" w:rsidRDefault="008B3C32" w:rsidP="005137C5">
            <w:pPr>
              <w:jc w:val="center"/>
              <w:rPr>
                <w:color w:val="000000" w:themeColor="text1"/>
                <w:sz w:val="24"/>
                <w:szCs w:val="24"/>
              </w:rPr>
            </w:pPr>
            <w:r w:rsidRPr="00A2176D">
              <w:rPr>
                <w:color w:val="000000" w:themeColor="text1"/>
                <w:sz w:val="24"/>
                <w:szCs w:val="24"/>
              </w:rPr>
              <w:t>Cơ quan có thẩm quyền xử lý PA, KN</w:t>
            </w:r>
          </w:p>
        </w:tc>
        <w:tc>
          <w:tcPr>
            <w:tcW w:w="5103" w:type="dxa"/>
            <w:tcBorders>
              <w:top w:val="nil"/>
              <w:bottom w:val="nil"/>
            </w:tcBorders>
          </w:tcPr>
          <w:p w:rsidR="00F822D6" w:rsidRPr="00A2176D" w:rsidRDefault="00A2176D" w:rsidP="00F822D6">
            <w:pPr>
              <w:rPr>
                <w:b/>
                <w:color w:val="000000" w:themeColor="text1"/>
                <w:sz w:val="24"/>
                <w:szCs w:val="24"/>
              </w:rPr>
            </w:pPr>
            <w:r w:rsidRPr="00A2176D">
              <w:rPr>
                <w:b/>
                <w:noProof/>
                <w:color w:val="000000" w:themeColor="text1"/>
                <w:sz w:val="10"/>
              </w:rPr>
              <w:pict>
                <v:shape id="_x0000_s1073" type="#_x0000_t32" style="position:absolute;margin-left:125.9pt;margin-top:.25pt;width:18.8pt;height:0;z-index:251697152;mso-position-horizontal-relative:text;mso-position-vertical-relative:text" o:connectortype="straight"/>
              </w:pict>
            </w:r>
            <w:r w:rsidRPr="00A2176D">
              <w:rPr>
                <w:b/>
                <w:noProof/>
                <w:color w:val="000000" w:themeColor="text1"/>
                <w:sz w:val="10"/>
              </w:rPr>
              <w:pict>
                <v:rect id="_x0000_s1042" style="position:absolute;margin-left:2.15pt;margin-top:7.9pt;width:108.35pt;height:33.7pt;z-index:-251646976;mso-position-horizontal-relative:text;mso-position-vertical-relative:text"/>
              </w:pict>
            </w:r>
          </w:p>
          <w:p w:rsidR="00F822D6" w:rsidRPr="00A2176D" w:rsidRDefault="00F822D6" w:rsidP="00F822D6">
            <w:pPr>
              <w:rPr>
                <w:b/>
                <w:color w:val="000000" w:themeColor="text1"/>
                <w:sz w:val="10"/>
                <w:szCs w:val="24"/>
              </w:rPr>
            </w:pPr>
          </w:p>
          <w:p w:rsidR="00F822D6" w:rsidRPr="00A2176D" w:rsidRDefault="00F822D6" w:rsidP="00F822D6">
            <w:pPr>
              <w:rPr>
                <w:b/>
                <w:color w:val="000000" w:themeColor="text1"/>
                <w:sz w:val="24"/>
                <w:szCs w:val="24"/>
              </w:rPr>
            </w:pPr>
            <w:r w:rsidRPr="00A2176D">
              <w:rPr>
                <w:b/>
                <w:color w:val="000000" w:themeColor="text1"/>
                <w:sz w:val="24"/>
                <w:szCs w:val="24"/>
              </w:rPr>
              <w:t xml:space="preserve">   Tiếp nhận PA, KN</w:t>
            </w:r>
          </w:p>
          <w:p w:rsidR="00F822D6" w:rsidRPr="00A2176D" w:rsidRDefault="00A2176D" w:rsidP="00F822D6">
            <w:pPr>
              <w:rPr>
                <w:b/>
                <w:color w:val="000000" w:themeColor="text1"/>
                <w:sz w:val="24"/>
                <w:szCs w:val="24"/>
              </w:rPr>
            </w:pPr>
            <w:r w:rsidRPr="00A2176D">
              <w:rPr>
                <w:b/>
                <w:noProof/>
                <w:color w:val="000000" w:themeColor="text1"/>
                <w:sz w:val="24"/>
              </w:rPr>
              <w:pict>
                <v:shape id="_x0000_s1071" type="#_x0000_t32" style="position:absolute;margin-left:58.4pt;margin-top:8.25pt;width:0;height:64.8pt;z-index:251695104" o:connectortype="straight">
                  <v:stroke endarrow="block"/>
                </v:shape>
              </w:pict>
            </w:r>
            <w:r w:rsidRPr="00A2176D">
              <w:rPr>
                <w:b/>
                <w:noProof/>
                <w:color w:val="000000" w:themeColor="text1"/>
                <w:sz w:val="24"/>
              </w:rPr>
              <w:pict>
                <v:shape id="_x0000_s1048" type="#_x0000_t202" style="position:absolute;margin-left:144.7pt;margin-top:13.6pt;width:81.95pt;height:48.25pt;z-index:251674624">
                  <v:textbox style="mso-next-textbox:#_x0000_s1048">
                    <w:txbxContent>
                      <w:p w:rsidR="00DB6C03" w:rsidRPr="00DB6C03" w:rsidRDefault="00DB6C03" w:rsidP="00DB6C03">
                        <w:pPr>
                          <w:jc w:val="center"/>
                          <w:rPr>
                            <w:i/>
                            <w:sz w:val="22"/>
                          </w:rPr>
                        </w:pPr>
                        <w:r w:rsidRPr="00FF2B07">
                          <w:rPr>
                            <w:b/>
                            <w:i/>
                            <w:sz w:val="22"/>
                          </w:rPr>
                          <w:t>b)</w:t>
                        </w:r>
                        <w:r w:rsidRPr="00DB6C03">
                          <w:rPr>
                            <w:i/>
                            <w:sz w:val="22"/>
                          </w:rPr>
                          <w:t xml:space="preserve"> PA, KN</w:t>
                        </w:r>
                      </w:p>
                      <w:p w:rsidR="00DB6C03" w:rsidRPr="00DB6C03" w:rsidRDefault="00DB6C03" w:rsidP="00DB6C03">
                        <w:pPr>
                          <w:jc w:val="center"/>
                          <w:rPr>
                            <w:i/>
                            <w:sz w:val="22"/>
                          </w:rPr>
                        </w:pPr>
                        <w:proofErr w:type="gramStart"/>
                        <w:r w:rsidRPr="00DB6C03">
                          <w:rPr>
                            <w:i/>
                            <w:sz w:val="22"/>
                          </w:rPr>
                          <w:t>có</w:t>
                        </w:r>
                        <w:proofErr w:type="gramEnd"/>
                        <w:r w:rsidRPr="00DB6C03">
                          <w:rPr>
                            <w:i/>
                            <w:sz w:val="22"/>
                          </w:rPr>
                          <w:t xml:space="preserve"> nội dung chưa rõ</w:t>
                        </w:r>
                      </w:p>
                    </w:txbxContent>
                  </v:textbox>
                </v:shape>
              </w:pict>
            </w:r>
          </w:p>
        </w:tc>
        <w:tc>
          <w:tcPr>
            <w:tcW w:w="5528" w:type="dxa"/>
          </w:tcPr>
          <w:p w:rsidR="008B3C32" w:rsidRPr="00A2176D" w:rsidRDefault="00AD46A8" w:rsidP="007D0218">
            <w:pPr>
              <w:spacing w:before="120"/>
              <w:jc w:val="both"/>
              <w:rPr>
                <w:b/>
                <w:color w:val="000000" w:themeColor="text1"/>
                <w:sz w:val="24"/>
                <w:szCs w:val="24"/>
              </w:rPr>
            </w:pPr>
            <w:r w:rsidRPr="00A2176D">
              <w:rPr>
                <w:b/>
                <w:i/>
                <w:color w:val="000000" w:themeColor="text1"/>
                <w:sz w:val="24"/>
                <w:szCs w:val="24"/>
                <w:u w:val="single"/>
              </w:rPr>
              <w:t>BƯỚC 2</w:t>
            </w:r>
            <w:r w:rsidRPr="00A2176D">
              <w:rPr>
                <w:b/>
                <w:color w:val="000000" w:themeColor="text1"/>
                <w:sz w:val="24"/>
                <w:szCs w:val="24"/>
              </w:rPr>
              <w:t>: THỰC HIỆN TIẾP NHẬN PA, KN</w:t>
            </w:r>
          </w:p>
          <w:p w:rsidR="008B3C32" w:rsidRPr="00A2176D" w:rsidRDefault="008B3C32" w:rsidP="0052223A">
            <w:pPr>
              <w:spacing w:after="120"/>
              <w:ind w:left="-57" w:right="-57"/>
              <w:jc w:val="both"/>
              <w:rPr>
                <w:color w:val="000000" w:themeColor="text1"/>
                <w:sz w:val="24"/>
                <w:szCs w:val="24"/>
              </w:rPr>
            </w:pPr>
            <w:r w:rsidRPr="00A2176D">
              <w:rPr>
                <w:color w:val="000000" w:themeColor="text1"/>
                <w:sz w:val="22"/>
                <w:szCs w:val="24"/>
              </w:rPr>
              <w:t xml:space="preserve">Cán bộ, công chức được giao nhiệm vụ thực hiện tiếp nhận PA, KN </w:t>
            </w:r>
            <w:r w:rsidR="009F229C" w:rsidRPr="00A2176D">
              <w:rPr>
                <w:color w:val="000000" w:themeColor="text1"/>
                <w:sz w:val="22"/>
                <w:szCs w:val="24"/>
              </w:rPr>
              <w:t xml:space="preserve">được </w:t>
            </w:r>
            <w:r w:rsidRPr="00A2176D">
              <w:rPr>
                <w:color w:val="000000" w:themeColor="text1"/>
                <w:sz w:val="22"/>
                <w:szCs w:val="24"/>
              </w:rPr>
              <w:t xml:space="preserve">gửi đến </w:t>
            </w:r>
            <w:r w:rsidR="009F229C" w:rsidRPr="00A2176D">
              <w:rPr>
                <w:color w:val="000000" w:themeColor="text1"/>
                <w:sz w:val="22"/>
                <w:szCs w:val="24"/>
              </w:rPr>
              <w:t>theo những hình thức nêu tại BƯỚC 1.</w:t>
            </w:r>
          </w:p>
        </w:tc>
        <w:tc>
          <w:tcPr>
            <w:tcW w:w="1276" w:type="dxa"/>
            <w:vAlign w:val="center"/>
          </w:tcPr>
          <w:p w:rsidR="008B3C32" w:rsidRPr="00A2176D" w:rsidRDefault="00D85637" w:rsidP="00D85637">
            <w:pPr>
              <w:jc w:val="center"/>
              <w:rPr>
                <w:color w:val="000000" w:themeColor="text1"/>
                <w:sz w:val="24"/>
                <w:szCs w:val="24"/>
              </w:rPr>
            </w:pPr>
            <w:r w:rsidRPr="00A2176D">
              <w:rPr>
                <w:color w:val="000000" w:themeColor="text1"/>
                <w:spacing w:val="4"/>
                <w:sz w:val="22"/>
                <w:szCs w:val="24"/>
              </w:rPr>
              <w:t>01 ngày làm việc</w:t>
            </w:r>
          </w:p>
        </w:tc>
        <w:tc>
          <w:tcPr>
            <w:tcW w:w="1276" w:type="dxa"/>
            <w:vAlign w:val="center"/>
          </w:tcPr>
          <w:p w:rsidR="008B3C32" w:rsidRPr="00A2176D" w:rsidRDefault="008B3C32" w:rsidP="008B3C32">
            <w:pPr>
              <w:jc w:val="center"/>
              <w:rPr>
                <w:i/>
                <w:color w:val="000000" w:themeColor="text1"/>
                <w:sz w:val="24"/>
                <w:szCs w:val="24"/>
              </w:rPr>
            </w:pPr>
          </w:p>
        </w:tc>
      </w:tr>
      <w:tr w:rsidR="00A2176D" w:rsidRPr="00A2176D" w:rsidTr="008C0B2D">
        <w:tc>
          <w:tcPr>
            <w:tcW w:w="1277" w:type="dxa"/>
            <w:vMerge w:val="restart"/>
            <w:vAlign w:val="center"/>
          </w:tcPr>
          <w:p w:rsidR="00AD3854" w:rsidRPr="00A2176D" w:rsidRDefault="00AD3854" w:rsidP="008B3C32">
            <w:pPr>
              <w:jc w:val="center"/>
              <w:rPr>
                <w:b/>
                <w:color w:val="000000" w:themeColor="text1"/>
                <w:sz w:val="24"/>
                <w:szCs w:val="24"/>
              </w:rPr>
            </w:pPr>
            <w:r w:rsidRPr="00A2176D">
              <w:rPr>
                <w:b/>
                <w:color w:val="000000" w:themeColor="text1"/>
                <w:sz w:val="24"/>
                <w:szCs w:val="24"/>
              </w:rPr>
              <w:t>BƯỚC 3</w:t>
            </w:r>
          </w:p>
        </w:tc>
        <w:tc>
          <w:tcPr>
            <w:tcW w:w="1559" w:type="dxa"/>
            <w:vMerge w:val="restart"/>
            <w:vAlign w:val="center"/>
          </w:tcPr>
          <w:p w:rsidR="00AD3854" w:rsidRPr="00A2176D" w:rsidRDefault="00AD3854" w:rsidP="005137C5">
            <w:pPr>
              <w:jc w:val="center"/>
              <w:rPr>
                <w:color w:val="000000" w:themeColor="text1"/>
                <w:sz w:val="24"/>
                <w:szCs w:val="24"/>
              </w:rPr>
            </w:pPr>
            <w:r w:rsidRPr="00A2176D">
              <w:rPr>
                <w:color w:val="000000" w:themeColor="text1"/>
                <w:sz w:val="24"/>
                <w:szCs w:val="24"/>
              </w:rPr>
              <w:t>Cơ quan có thẩm quyền xử lý PA, KN</w:t>
            </w:r>
          </w:p>
        </w:tc>
        <w:tc>
          <w:tcPr>
            <w:tcW w:w="5103" w:type="dxa"/>
            <w:vMerge w:val="restart"/>
            <w:tcBorders>
              <w:top w:val="nil"/>
              <w:bottom w:val="nil"/>
            </w:tcBorders>
          </w:tcPr>
          <w:p w:rsidR="00D97296" w:rsidRPr="00A2176D" w:rsidRDefault="00D97296" w:rsidP="00555701">
            <w:pPr>
              <w:rPr>
                <w:color w:val="000000" w:themeColor="text1"/>
                <w:sz w:val="24"/>
                <w:szCs w:val="24"/>
              </w:rPr>
            </w:pPr>
          </w:p>
          <w:p w:rsidR="00555701" w:rsidRPr="00A2176D" w:rsidRDefault="00A2176D" w:rsidP="00555701">
            <w:pPr>
              <w:rPr>
                <w:color w:val="000000" w:themeColor="text1"/>
                <w:sz w:val="24"/>
                <w:szCs w:val="24"/>
              </w:rPr>
            </w:pPr>
            <w:r w:rsidRPr="00A2176D">
              <w:rPr>
                <w:noProof/>
                <w:color w:val="000000" w:themeColor="text1"/>
                <w:sz w:val="24"/>
              </w:rPr>
              <w:pict>
                <v:shape id="_x0000_s1074" type="#_x0000_t32" style="position:absolute;margin-left:125.9pt;margin-top:5.3pt;width:18.8pt;height:0;z-index:251698176" o:connectortype="straight"/>
              </w:pict>
            </w:r>
          </w:p>
          <w:p w:rsidR="00555701" w:rsidRPr="00A2176D" w:rsidRDefault="00A33BA3" w:rsidP="00A33BA3">
            <w:pPr>
              <w:rPr>
                <w:b/>
                <w:color w:val="000000" w:themeColor="text1"/>
                <w:sz w:val="24"/>
                <w:szCs w:val="24"/>
              </w:rPr>
            </w:pPr>
            <w:r w:rsidRPr="00A2176D">
              <w:rPr>
                <w:b/>
                <w:color w:val="000000" w:themeColor="text1"/>
                <w:sz w:val="24"/>
                <w:szCs w:val="24"/>
              </w:rPr>
              <w:t xml:space="preserve">  </w:t>
            </w:r>
          </w:p>
          <w:p w:rsidR="00DB6C03" w:rsidRPr="00A2176D" w:rsidRDefault="00DB6C03" w:rsidP="00A33BA3">
            <w:pPr>
              <w:rPr>
                <w:b/>
                <w:color w:val="000000" w:themeColor="text1"/>
                <w:sz w:val="24"/>
                <w:szCs w:val="24"/>
              </w:rPr>
            </w:pPr>
          </w:p>
          <w:p w:rsidR="00555701" w:rsidRPr="00A2176D" w:rsidRDefault="00A2176D" w:rsidP="00555701">
            <w:pPr>
              <w:rPr>
                <w:color w:val="000000" w:themeColor="text1"/>
                <w:sz w:val="24"/>
                <w:szCs w:val="24"/>
              </w:rPr>
            </w:pPr>
            <w:r w:rsidRPr="00A2176D">
              <w:rPr>
                <w:b/>
                <w:noProof/>
                <w:color w:val="000000" w:themeColor="text1"/>
                <w:sz w:val="24"/>
              </w:rPr>
              <w:pict>
                <v:shape id="_x0000_s1076" type="#_x0000_t32" style="position:absolute;margin-left:114.35pt;margin-top:12.05pt;width:11.6pt;height:0;flip:x;z-index:251699200" o:connectortype="straight"/>
              </w:pict>
            </w:r>
            <w:r w:rsidRPr="00A2176D">
              <w:rPr>
                <w:b/>
                <w:noProof/>
                <w:color w:val="000000" w:themeColor="text1"/>
                <w:sz w:val="24"/>
              </w:rPr>
              <w:pict>
                <v:shape id="_x0000_s1045" type="#_x0000_t202" style="position:absolute;margin-left:3.55pt;margin-top:-.4pt;width:110.8pt;height:36.75pt;z-index:251671552">
                  <v:textbox style="mso-next-textbox:#_x0000_s1045">
                    <w:txbxContent>
                      <w:p w:rsidR="00A33BA3" w:rsidRPr="00A33BA3" w:rsidRDefault="00A33BA3" w:rsidP="00A33BA3">
                        <w:pPr>
                          <w:ind w:left="-113" w:right="-57"/>
                          <w:rPr>
                            <w:b/>
                            <w:sz w:val="24"/>
                          </w:rPr>
                        </w:pPr>
                        <w:r w:rsidRPr="00A33BA3">
                          <w:rPr>
                            <w:b/>
                            <w:sz w:val="24"/>
                          </w:rPr>
                          <w:t>1. Phân loại PA, KN</w:t>
                        </w:r>
                      </w:p>
                      <w:p w:rsidR="00A33BA3" w:rsidRPr="00A33BA3" w:rsidRDefault="00A33BA3" w:rsidP="00A33BA3">
                        <w:pPr>
                          <w:ind w:left="-170" w:right="-57"/>
                          <w:jc w:val="both"/>
                          <w:rPr>
                            <w:b/>
                            <w:sz w:val="24"/>
                          </w:rPr>
                        </w:pPr>
                        <w:r w:rsidRPr="00A33BA3">
                          <w:rPr>
                            <w:b/>
                            <w:sz w:val="24"/>
                          </w:rPr>
                          <w:t xml:space="preserve"> 2. Vào Sổ tiếp nhận</w:t>
                        </w:r>
                      </w:p>
                    </w:txbxContent>
                  </v:textbox>
                </v:shape>
              </w:pict>
            </w:r>
          </w:p>
          <w:p w:rsidR="00555701" w:rsidRPr="00A2176D" w:rsidRDefault="00A2176D" w:rsidP="00555701">
            <w:pPr>
              <w:rPr>
                <w:color w:val="000000" w:themeColor="text1"/>
                <w:sz w:val="24"/>
                <w:szCs w:val="24"/>
              </w:rPr>
            </w:pPr>
            <w:r w:rsidRPr="00A2176D">
              <w:rPr>
                <w:noProof/>
                <w:color w:val="000000" w:themeColor="text1"/>
                <w:sz w:val="24"/>
              </w:rPr>
              <w:pict>
                <v:shape id="_x0000_s1061" type="#_x0000_t32" style="position:absolute;margin-left:188.6pt;margin-top:10.65pt;width:0;height:51pt;z-index:251684864" o:connectortype="straight"/>
              </w:pict>
            </w:r>
            <w:r w:rsidRPr="00A2176D">
              <w:rPr>
                <w:noProof/>
                <w:color w:val="000000" w:themeColor="text1"/>
                <w:sz w:val="24"/>
              </w:rPr>
              <w:pict>
                <v:shape id="_x0000_s1060" type="#_x0000_t32" style="position:absolute;margin-left:114.35pt;margin-top:10.65pt;width:74.25pt;height:0;flip:x;z-index:251683840" o:connectortype="straight">
                  <v:stroke endarrow="block"/>
                </v:shape>
              </w:pict>
            </w:r>
          </w:p>
          <w:p w:rsidR="00555701" w:rsidRPr="00A2176D" w:rsidRDefault="00A2176D" w:rsidP="00555701">
            <w:pPr>
              <w:rPr>
                <w:color w:val="000000" w:themeColor="text1"/>
                <w:sz w:val="24"/>
                <w:szCs w:val="24"/>
              </w:rPr>
            </w:pPr>
            <w:r w:rsidRPr="00A2176D">
              <w:rPr>
                <w:noProof/>
                <w:color w:val="000000" w:themeColor="text1"/>
                <w:sz w:val="24"/>
              </w:rPr>
              <w:pict>
                <v:shape id="_x0000_s1070" type="#_x0000_t32" style="position:absolute;margin-left:59.15pt;margin-top:6.5pt;width:0;height:39.1pt;z-index:251694080" o:connectortype="straight">
                  <v:stroke endarrow="block"/>
                </v:shape>
              </w:pict>
            </w:r>
          </w:p>
          <w:p w:rsidR="00555701" w:rsidRPr="00A2176D" w:rsidRDefault="00555701" w:rsidP="00555701">
            <w:pPr>
              <w:rPr>
                <w:color w:val="000000" w:themeColor="text1"/>
                <w:sz w:val="24"/>
                <w:szCs w:val="24"/>
              </w:rPr>
            </w:pPr>
          </w:p>
          <w:p w:rsidR="00555701" w:rsidRPr="00A2176D" w:rsidRDefault="00555701" w:rsidP="00555701">
            <w:pPr>
              <w:rPr>
                <w:color w:val="000000" w:themeColor="text1"/>
                <w:sz w:val="24"/>
                <w:szCs w:val="24"/>
              </w:rPr>
            </w:pPr>
          </w:p>
          <w:p w:rsidR="00555701" w:rsidRPr="00A2176D" w:rsidRDefault="00A2176D" w:rsidP="00555701">
            <w:pPr>
              <w:rPr>
                <w:color w:val="000000" w:themeColor="text1"/>
                <w:sz w:val="24"/>
                <w:szCs w:val="24"/>
              </w:rPr>
            </w:pPr>
            <w:r w:rsidRPr="00A2176D">
              <w:rPr>
                <w:noProof/>
                <w:color w:val="000000" w:themeColor="text1"/>
                <w:sz w:val="24"/>
              </w:rPr>
              <w:pict>
                <v:shape id="_x0000_s1049" type="#_x0000_t202" style="position:absolute;margin-left:150.6pt;margin-top:6.45pt;width:67.8pt;height:58.2pt;z-index:251675648">
                  <v:textbox style="mso-next-textbox:#_x0000_s1049">
                    <w:txbxContent>
                      <w:p w:rsidR="00DB6C03" w:rsidRPr="00DB6C03" w:rsidRDefault="00DB6C03" w:rsidP="00D7563A">
                        <w:pPr>
                          <w:ind w:left="-113" w:right="-113"/>
                          <w:jc w:val="center"/>
                          <w:rPr>
                            <w:i/>
                            <w:sz w:val="22"/>
                          </w:rPr>
                        </w:pPr>
                        <w:r w:rsidRPr="00DB6C03">
                          <w:rPr>
                            <w:i/>
                            <w:sz w:val="22"/>
                          </w:rPr>
                          <w:t>Trường hợp chưa phù hợp, trả lời để tham mưu lại</w:t>
                        </w:r>
                      </w:p>
                    </w:txbxContent>
                  </v:textbox>
                </v:shape>
              </w:pict>
            </w:r>
            <w:r w:rsidRPr="00A2176D">
              <w:rPr>
                <w:b/>
                <w:noProof/>
                <w:color w:val="000000" w:themeColor="text1"/>
                <w:sz w:val="24"/>
              </w:rPr>
              <w:pict>
                <v:shapetype id="_x0000_t4" coordsize="21600,21600" o:spt="4" path="m10800,l,10800,10800,21600,21600,10800xe">
                  <v:stroke joinstyle="miter"/>
                  <v:path gradientshapeok="t" o:connecttype="rect" textboxrect="5400,5400,16200,16200"/>
                </v:shapetype>
                <v:shape id="_x0000_s1047" type="#_x0000_t4" style="position:absolute;margin-left:6.65pt;margin-top:3.7pt;width:103.85pt;height:69.7pt;z-index:-251642880"/>
              </w:pict>
            </w:r>
          </w:p>
          <w:p w:rsidR="00A33BA3" w:rsidRPr="00A2176D" w:rsidRDefault="00A33BA3" w:rsidP="00555701">
            <w:pPr>
              <w:rPr>
                <w:b/>
                <w:color w:val="000000" w:themeColor="text1"/>
                <w:sz w:val="24"/>
                <w:szCs w:val="24"/>
              </w:rPr>
            </w:pPr>
            <w:r w:rsidRPr="00A2176D">
              <w:rPr>
                <w:b/>
                <w:color w:val="000000" w:themeColor="text1"/>
                <w:sz w:val="24"/>
                <w:szCs w:val="24"/>
              </w:rPr>
              <w:t xml:space="preserve">     </w:t>
            </w:r>
          </w:p>
          <w:p w:rsidR="00555701" w:rsidRPr="00A2176D" w:rsidRDefault="00A2176D" w:rsidP="00555701">
            <w:pPr>
              <w:rPr>
                <w:b/>
                <w:color w:val="000000" w:themeColor="text1"/>
                <w:sz w:val="24"/>
                <w:szCs w:val="24"/>
              </w:rPr>
            </w:pPr>
            <w:r w:rsidRPr="00A2176D">
              <w:rPr>
                <w:b/>
                <w:noProof/>
                <w:color w:val="000000" w:themeColor="text1"/>
                <w:sz w:val="24"/>
              </w:rPr>
              <w:pict>
                <v:shape id="_x0000_s1059" type="#_x0000_t32" style="position:absolute;margin-left:110.5pt;margin-top:12.05pt;width:40.1pt;height:0;z-index:251682816" o:connectortype="straight"/>
              </w:pict>
            </w:r>
            <w:r w:rsidR="00A33BA3" w:rsidRPr="00A2176D">
              <w:rPr>
                <w:b/>
                <w:color w:val="000000" w:themeColor="text1"/>
                <w:sz w:val="24"/>
                <w:szCs w:val="24"/>
              </w:rPr>
              <w:t xml:space="preserve">       </w:t>
            </w:r>
            <w:r w:rsidR="007C7D61" w:rsidRPr="00A2176D">
              <w:rPr>
                <w:b/>
                <w:color w:val="000000" w:themeColor="text1"/>
                <w:sz w:val="24"/>
                <w:szCs w:val="24"/>
              </w:rPr>
              <w:t xml:space="preserve">  </w:t>
            </w:r>
            <w:r w:rsidR="00A33BA3" w:rsidRPr="00A2176D">
              <w:rPr>
                <w:b/>
                <w:color w:val="000000" w:themeColor="text1"/>
                <w:sz w:val="24"/>
                <w:szCs w:val="24"/>
              </w:rPr>
              <w:t xml:space="preserve">3. Xác nhận </w:t>
            </w:r>
          </w:p>
          <w:p w:rsidR="00A33BA3" w:rsidRPr="00A2176D" w:rsidRDefault="00A33BA3" w:rsidP="00555701">
            <w:pPr>
              <w:rPr>
                <w:b/>
                <w:color w:val="000000" w:themeColor="text1"/>
                <w:sz w:val="24"/>
                <w:szCs w:val="24"/>
              </w:rPr>
            </w:pPr>
            <w:r w:rsidRPr="00A2176D">
              <w:rPr>
                <w:b/>
                <w:color w:val="000000" w:themeColor="text1"/>
                <w:sz w:val="24"/>
                <w:szCs w:val="24"/>
              </w:rPr>
              <w:t xml:space="preserve">            </w:t>
            </w:r>
            <w:r w:rsidR="007C7D61" w:rsidRPr="00A2176D">
              <w:rPr>
                <w:b/>
                <w:color w:val="000000" w:themeColor="text1"/>
                <w:sz w:val="24"/>
                <w:szCs w:val="24"/>
              </w:rPr>
              <w:t xml:space="preserve">  </w:t>
            </w:r>
            <w:r w:rsidRPr="00A2176D">
              <w:rPr>
                <w:b/>
                <w:color w:val="000000" w:themeColor="text1"/>
                <w:sz w:val="24"/>
                <w:szCs w:val="24"/>
              </w:rPr>
              <w:t>PA, KN</w:t>
            </w:r>
          </w:p>
          <w:p w:rsidR="00555701" w:rsidRPr="00A2176D" w:rsidRDefault="00555701" w:rsidP="00555701">
            <w:pPr>
              <w:rPr>
                <w:color w:val="000000" w:themeColor="text1"/>
                <w:sz w:val="24"/>
                <w:szCs w:val="24"/>
              </w:rPr>
            </w:pPr>
          </w:p>
          <w:p w:rsidR="00555701" w:rsidRPr="00A2176D" w:rsidRDefault="00A2176D" w:rsidP="00555701">
            <w:pPr>
              <w:rPr>
                <w:color w:val="000000" w:themeColor="text1"/>
                <w:sz w:val="24"/>
                <w:szCs w:val="24"/>
              </w:rPr>
            </w:pPr>
            <w:r w:rsidRPr="00A2176D">
              <w:rPr>
                <w:noProof/>
                <w:color w:val="000000" w:themeColor="text1"/>
                <w:sz w:val="24"/>
              </w:rPr>
              <w:pict>
                <v:shape id="_x0000_s1069" type="#_x0000_t32" style="position:absolute;margin-left:58.4pt;margin-top:4.4pt;width:0;height:47.45pt;z-index:251693056" o:connectortype="straight">
                  <v:stroke endarrow="block"/>
                </v:shape>
              </w:pict>
            </w:r>
          </w:p>
          <w:p w:rsidR="00555701" w:rsidRPr="00A2176D" w:rsidRDefault="00555701" w:rsidP="00555701">
            <w:pPr>
              <w:rPr>
                <w:color w:val="000000" w:themeColor="text1"/>
                <w:sz w:val="24"/>
                <w:szCs w:val="24"/>
              </w:rPr>
            </w:pPr>
          </w:p>
          <w:p w:rsidR="00555701" w:rsidRPr="00A2176D" w:rsidRDefault="00555701" w:rsidP="00555701">
            <w:pPr>
              <w:rPr>
                <w:color w:val="000000" w:themeColor="text1"/>
                <w:sz w:val="24"/>
                <w:szCs w:val="24"/>
              </w:rPr>
            </w:pPr>
          </w:p>
          <w:p w:rsidR="00A33BA3" w:rsidRPr="00A2176D" w:rsidRDefault="00A2176D" w:rsidP="00555701">
            <w:pPr>
              <w:rPr>
                <w:b/>
                <w:color w:val="000000" w:themeColor="text1"/>
                <w:sz w:val="24"/>
                <w:szCs w:val="24"/>
              </w:rPr>
            </w:pPr>
            <w:r w:rsidRPr="00A2176D">
              <w:rPr>
                <w:b/>
                <w:noProof/>
                <w:color w:val="000000" w:themeColor="text1"/>
                <w:sz w:val="24"/>
              </w:rPr>
              <w:pict>
                <v:shape id="_x0000_s1046" type="#_x0000_t202" style="position:absolute;margin-left:6.65pt;margin-top:10.45pt;width:101.85pt;height:37.55pt;z-index:251672576">
                  <v:textbox style="mso-next-textbox:#_x0000_s1046">
                    <w:txbxContent>
                      <w:p w:rsidR="00A33BA3" w:rsidRPr="00A33BA3" w:rsidRDefault="00A33BA3" w:rsidP="00A33BA3">
                        <w:pPr>
                          <w:jc w:val="center"/>
                          <w:rPr>
                            <w:b/>
                            <w:sz w:val="24"/>
                          </w:rPr>
                        </w:pPr>
                        <w:r w:rsidRPr="00A33BA3">
                          <w:rPr>
                            <w:b/>
                            <w:sz w:val="24"/>
                          </w:rPr>
                          <w:t>4. Chuyển xử lý</w:t>
                        </w:r>
                      </w:p>
                      <w:p w:rsidR="00A33BA3" w:rsidRPr="00A33BA3" w:rsidRDefault="00A33BA3">
                        <w:pPr>
                          <w:rPr>
                            <w:b/>
                            <w:sz w:val="24"/>
                          </w:rPr>
                        </w:pPr>
                        <w:r w:rsidRPr="00A33BA3">
                          <w:rPr>
                            <w:b/>
                            <w:sz w:val="24"/>
                          </w:rPr>
                          <w:t xml:space="preserve">      </w:t>
                        </w:r>
                        <w:r>
                          <w:rPr>
                            <w:b/>
                            <w:sz w:val="24"/>
                          </w:rPr>
                          <w:t xml:space="preserve">    </w:t>
                        </w:r>
                        <w:r w:rsidRPr="00A33BA3">
                          <w:rPr>
                            <w:b/>
                            <w:sz w:val="24"/>
                          </w:rPr>
                          <w:t>PA, KN</w:t>
                        </w:r>
                      </w:p>
                    </w:txbxContent>
                  </v:textbox>
                </v:shape>
              </w:pict>
            </w:r>
          </w:p>
          <w:p w:rsidR="00555701" w:rsidRPr="00A2176D" w:rsidRDefault="00555701" w:rsidP="00555701">
            <w:pPr>
              <w:rPr>
                <w:color w:val="000000" w:themeColor="text1"/>
                <w:sz w:val="24"/>
                <w:szCs w:val="24"/>
              </w:rPr>
            </w:pPr>
          </w:p>
          <w:p w:rsidR="00555701" w:rsidRPr="00A2176D" w:rsidRDefault="00A2176D" w:rsidP="00555701">
            <w:pPr>
              <w:rPr>
                <w:color w:val="000000" w:themeColor="text1"/>
                <w:sz w:val="24"/>
                <w:szCs w:val="24"/>
              </w:rPr>
            </w:pPr>
            <w:r w:rsidRPr="00A2176D">
              <w:rPr>
                <w:noProof/>
                <w:color w:val="000000" w:themeColor="text1"/>
                <w:sz w:val="24"/>
              </w:rPr>
              <w:pict>
                <v:shape id="_x0000_s1055" type="#_x0000_t32" style="position:absolute;margin-left:238.45pt;margin-top:7.4pt;width:0;height:52.85pt;flip:y;z-index:251678720" o:connectortype="straight">
                  <v:stroke endarrow="block"/>
                </v:shape>
              </w:pict>
            </w:r>
          </w:p>
          <w:p w:rsidR="00555701" w:rsidRPr="00A2176D" w:rsidRDefault="00A2176D" w:rsidP="00555701">
            <w:pPr>
              <w:rPr>
                <w:color w:val="000000" w:themeColor="text1"/>
                <w:sz w:val="24"/>
                <w:szCs w:val="24"/>
              </w:rPr>
            </w:pPr>
            <w:r w:rsidRPr="00A2176D">
              <w:rPr>
                <w:noProof/>
                <w:color w:val="000000" w:themeColor="text1"/>
                <w:sz w:val="24"/>
              </w:rPr>
              <w:pict>
                <v:shape id="_x0000_s1067" type="#_x0000_t32" style="position:absolute;margin-left:58.4pt;margin-top:6.6pt;width:0;height:36pt;z-index:251691008" o:connectortype="straight">
                  <v:stroke endarrow="block"/>
                </v:shape>
              </w:pict>
            </w:r>
          </w:p>
          <w:p w:rsidR="00555701" w:rsidRPr="00A2176D" w:rsidRDefault="00555701" w:rsidP="00555701">
            <w:pPr>
              <w:rPr>
                <w:color w:val="000000" w:themeColor="text1"/>
                <w:sz w:val="24"/>
                <w:szCs w:val="24"/>
              </w:rPr>
            </w:pPr>
          </w:p>
        </w:tc>
        <w:tc>
          <w:tcPr>
            <w:tcW w:w="5528" w:type="dxa"/>
          </w:tcPr>
          <w:p w:rsidR="00AD3854" w:rsidRPr="00A2176D" w:rsidRDefault="00AD3854" w:rsidP="00A61E4D">
            <w:pPr>
              <w:spacing w:before="120"/>
              <w:ind w:left="-57"/>
              <w:jc w:val="both"/>
              <w:rPr>
                <w:b/>
                <w:color w:val="000000" w:themeColor="text1"/>
                <w:sz w:val="24"/>
                <w:szCs w:val="24"/>
              </w:rPr>
            </w:pPr>
            <w:r w:rsidRPr="00A2176D">
              <w:rPr>
                <w:b/>
                <w:i/>
                <w:color w:val="000000" w:themeColor="text1"/>
                <w:sz w:val="24"/>
                <w:szCs w:val="24"/>
                <w:u w:val="single"/>
              </w:rPr>
              <w:t>BƯỚC 3</w:t>
            </w:r>
            <w:r w:rsidRPr="00A2176D">
              <w:rPr>
                <w:b/>
                <w:color w:val="000000" w:themeColor="text1"/>
                <w:sz w:val="24"/>
                <w:szCs w:val="24"/>
              </w:rPr>
              <w:t>: PHÂN LOẠI</w:t>
            </w:r>
            <w:r w:rsidR="00CD2B99" w:rsidRPr="00A2176D">
              <w:rPr>
                <w:b/>
                <w:color w:val="000000" w:themeColor="text1"/>
                <w:sz w:val="24"/>
                <w:szCs w:val="24"/>
              </w:rPr>
              <w:t xml:space="preserve"> VÀ</w:t>
            </w:r>
            <w:r w:rsidRPr="00A2176D">
              <w:rPr>
                <w:b/>
                <w:color w:val="000000" w:themeColor="text1"/>
                <w:sz w:val="24"/>
                <w:szCs w:val="24"/>
              </w:rPr>
              <w:t xml:space="preserve"> VÀO SỔ TIÊP NHẬN</w:t>
            </w:r>
            <w:r w:rsidR="00CD2B99" w:rsidRPr="00A2176D">
              <w:rPr>
                <w:b/>
                <w:color w:val="000000" w:themeColor="text1"/>
                <w:sz w:val="24"/>
                <w:szCs w:val="24"/>
              </w:rPr>
              <w:t>, THEO DÕI</w:t>
            </w:r>
            <w:r w:rsidRPr="00A2176D">
              <w:rPr>
                <w:b/>
                <w:color w:val="000000" w:themeColor="text1"/>
                <w:sz w:val="24"/>
                <w:szCs w:val="24"/>
              </w:rPr>
              <w:t xml:space="preserve"> PA, KN; XÁC NHẬN VÀ CHUYỂN XỬ LÝ PA, KN</w:t>
            </w:r>
          </w:p>
          <w:p w:rsidR="00AD3854" w:rsidRPr="00A2176D" w:rsidRDefault="00AD3854" w:rsidP="00D416DB">
            <w:pPr>
              <w:spacing w:after="120"/>
              <w:jc w:val="both"/>
              <w:rPr>
                <w:color w:val="000000" w:themeColor="text1"/>
                <w:sz w:val="22"/>
                <w:szCs w:val="24"/>
              </w:rPr>
            </w:pPr>
            <w:r w:rsidRPr="00A2176D">
              <w:rPr>
                <w:b/>
                <w:color w:val="000000" w:themeColor="text1"/>
                <w:sz w:val="24"/>
                <w:szCs w:val="24"/>
              </w:rPr>
              <w:t>1.</w:t>
            </w:r>
            <w:r w:rsidRPr="00A2176D">
              <w:rPr>
                <w:color w:val="000000" w:themeColor="text1"/>
                <w:sz w:val="22"/>
                <w:szCs w:val="24"/>
              </w:rPr>
              <w:t xml:space="preserve"> Cán bộ, công chức được giao nhiệm vụ tiến hành </w:t>
            </w:r>
            <w:r w:rsidRPr="00A2176D">
              <w:rPr>
                <w:b/>
                <w:color w:val="000000" w:themeColor="text1"/>
                <w:sz w:val="22"/>
                <w:szCs w:val="24"/>
              </w:rPr>
              <w:t>phân loại</w:t>
            </w:r>
            <w:r w:rsidRPr="00A2176D">
              <w:rPr>
                <w:color w:val="000000" w:themeColor="text1"/>
                <w:sz w:val="22"/>
                <w:szCs w:val="24"/>
              </w:rPr>
              <w:t xml:space="preserve"> PA, KN thành 05 nhóm như sau: </w:t>
            </w:r>
          </w:p>
          <w:p w:rsidR="00AD3854" w:rsidRPr="00A2176D" w:rsidRDefault="004B2197" w:rsidP="00DA741F">
            <w:pPr>
              <w:pStyle w:val="BodyText"/>
              <w:widowControl w:val="0"/>
              <w:rPr>
                <w:rFonts w:ascii="Times New Roman" w:hAnsi="Times New Roman"/>
                <w:color w:val="000000" w:themeColor="text1"/>
                <w:spacing w:val="4"/>
                <w:sz w:val="22"/>
                <w:szCs w:val="24"/>
              </w:rPr>
            </w:pPr>
            <w:r w:rsidRPr="00A2176D">
              <w:rPr>
                <w:rFonts w:ascii="Times New Roman" w:hAnsi="Times New Roman"/>
                <w:b/>
                <w:i/>
                <w:color w:val="000000" w:themeColor="text1"/>
                <w:spacing w:val="4"/>
                <w:sz w:val="22"/>
                <w:szCs w:val="24"/>
              </w:rPr>
              <w:t xml:space="preserve">  </w:t>
            </w:r>
            <w:r w:rsidR="00AD3854" w:rsidRPr="00A2176D">
              <w:rPr>
                <w:rFonts w:ascii="Times New Roman" w:hAnsi="Times New Roman"/>
                <w:b/>
                <w:i/>
                <w:color w:val="000000" w:themeColor="text1"/>
                <w:spacing w:val="4"/>
                <w:sz w:val="22"/>
                <w:szCs w:val="24"/>
              </w:rPr>
              <w:t>- Nhóm 1:</w:t>
            </w:r>
            <w:r w:rsidR="00AD3854" w:rsidRPr="00A2176D">
              <w:rPr>
                <w:rFonts w:ascii="Times New Roman" w:hAnsi="Times New Roman"/>
                <w:color w:val="000000" w:themeColor="text1"/>
                <w:spacing w:val="4"/>
                <w:sz w:val="22"/>
                <w:szCs w:val="24"/>
              </w:rPr>
              <w:t xml:space="preserve"> PA, KN không đúng nội dung, yêu cầu </w:t>
            </w:r>
          </w:p>
          <w:p w:rsidR="00AD3854" w:rsidRPr="00A2176D" w:rsidRDefault="005B3563" w:rsidP="00DA741F">
            <w:pPr>
              <w:pStyle w:val="BodyText"/>
              <w:widowControl w:val="0"/>
              <w:rPr>
                <w:rFonts w:ascii="Times New Roman" w:hAnsi="Times New Roman"/>
                <w:color w:val="000000" w:themeColor="text1"/>
                <w:spacing w:val="4"/>
                <w:sz w:val="22"/>
                <w:szCs w:val="24"/>
              </w:rPr>
            </w:pPr>
            <w:r w:rsidRPr="00A2176D">
              <w:rPr>
                <w:rFonts w:ascii="Times New Roman" w:hAnsi="Times New Roman"/>
                <w:b/>
                <w:i/>
                <w:color w:val="000000" w:themeColor="text1"/>
                <w:spacing w:val="4"/>
                <w:sz w:val="22"/>
                <w:szCs w:val="24"/>
              </w:rPr>
              <w:t xml:space="preserve">  </w:t>
            </w:r>
            <w:r w:rsidR="00AD3854" w:rsidRPr="00A2176D">
              <w:rPr>
                <w:rFonts w:ascii="Times New Roman" w:hAnsi="Times New Roman"/>
                <w:b/>
                <w:i/>
                <w:color w:val="000000" w:themeColor="text1"/>
                <w:spacing w:val="4"/>
                <w:sz w:val="22"/>
                <w:szCs w:val="24"/>
              </w:rPr>
              <w:t>- Nhóm 2:</w:t>
            </w:r>
            <w:r w:rsidR="00AD3854" w:rsidRPr="00A2176D">
              <w:rPr>
                <w:rFonts w:ascii="Times New Roman" w:hAnsi="Times New Roman"/>
                <w:color w:val="000000" w:themeColor="text1"/>
                <w:spacing w:val="4"/>
                <w:sz w:val="22"/>
                <w:szCs w:val="24"/>
              </w:rPr>
              <w:t xml:space="preserve"> PA, KN </w:t>
            </w:r>
            <w:r w:rsidR="004B2197" w:rsidRPr="00A2176D">
              <w:rPr>
                <w:rFonts w:ascii="Times New Roman" w:hAnsi="Times New Roman"/>
                <w:color w:val="000000" w:themeColor="text1"/>
                <w:spacing w:val="4"/>
                <w:sz w:val="22"/>
                <w:szCs w:val="24"/>
              </w:rPr>
              <w:t>có nội dung chưa rõ</w:t>
            </w:r>
          </w:p>
          <w:p w:rsidR="00AD3854" w:rsidRPr="00A2176D" w:rsidRDefault="005B3563" w:rsidP="00DA741F">
            <w:pPr>
              <w:pStyle w:val="BodyText"/>
              <w:widowControl w:val="0"/>
              <w:rPr>
                <w:rFonts w:ascii="Times New Roman" w:hAnsi="Times New Roman"/>
                <w:color w:val="000000" w:themeColor="text1"/>
                <w:spacing w:val="4"/>
                <w:sz w:val="22"/>
                <w:szCs w:val="24"/>
              </w:rPr>
            </w:pPr>
            <w:r w:rsidRPr="00A2176D">
              <w:rPr>
                <w:rFonts w:ascii="Times New Roman" w:hAnsi="Times New Roman"/>
                <w:b/>
                <w:i/>
                <w:color w:val="000000" w:themeColor="text1"/>
                <w:spacing w:val="4"/>
                <w:sz w:val="22"/>
                <w:szCs w:val="24"/>
              </w:rPr>
              <w:t xml:space="preserve">  </w:t>
            </w:r>
            <w:r w:rsidR="00AD3854" w:rsidRPr="00A2176D">
              <w:rPr>
                <w:rFonts w:ascii="Times New Roman" w:hAnsi="Times New Roman"/>
                <w:b/>
                <w:i/>
                <w:color w:val="000000" w:themeColor="text1"/>
                <w:spacing w:val="4"/>
                <w:sz w:val="22"/>
                <w:szCs w:val="24"/>
              </w:rPr>
              <w:t>- Nhóm 3:</w:t>
            </w:r>
            <w:r w:rsidR="00AD3854" w:rsidRPr="00A2176D">
              <w:rPr>
                <w:rFonts w:ascii="Times New Roman" w:hAnsi="Times New Roman"/>
                <w:color w:val="000000" w:themeColor="text1"/>
                <w:spacing w:val="4"/>
                <w:sz w:val="22"/>
                <w:szCs w:val="24"/>
              </w:rPr>
              <w:t xml:space="preserve"> PA, KN thuộc thẩm quyền xử lý</w:t>
            </w:r>
          </w:p>
          <w:p w:rsidR="00AD3854" w:rsidRPr="00A2176D" w:rsidRDefault="005B3563" w:rsidP="00DA741F">
            <w:pPr>
              <w:pStyle w:val="BodyText"/>
              <w:widowControl w:val="0"/>
              <w:rPr>
                <w:rFonts w:ascii="Times New Roman" w:hAnsi="Times New Roman"/>
                <w:color w:val="000000" w:themeColor="text1"/>
                <w:spacing w:val="4"/>
                <w:sz w:val="22"/>
                <w:szCs w:val="24"/>
              </w:rPr>
            </w:pPr>
            <w:r w:rsidRPr="00A2176D">
              <w:rPr>
                <w:rFonts w:ascii="Times New Roman" w:hAnsi="Times New Roman"/>
                <w:b/>
                <w:i/>
                <w:color w:val="000000" w:themeColor="text1"/>
                <w:spacing w:val="4"/>
                <w:sz w:val="22"/>
                <w:szCs w:val="24"/>
              </w:rPr>
              <w:t xml:space="preserve">  </w:t>
            </w:r>
            <w:r w:rsidR="00AD3854" w:rsidRPr="00A2176D">
              <w:rPr>
                <w:rFonts w:ascii="Times New Roman" w:hAnsi="Times New Roman"/>
                <w:b/>
                <w:i/>
                <w:color w:val="000000" w:themeColor="text1"/>
                <w:spacing w:val="4"/>
                <w:sz w:val="22"/>
                <w:szCs w:val="24"/>
              </w:rPr>
              <w:t>- Nhóm 4:</w:t>
            </w:r>
            <w:r w:rsidR="00AD3854" w:rsidRPr="00A2176D">
              <w:rPr>
                <w:rFonts w:ascii="Times New Roman" w:hAnsi="Times New Roman"/>
                <w:color w:val="000000" w:themeColor="text1"/>
                <w:spacing w:val="4"/>
                <w:sz w:val="22"/>
                <w:szCs w:val="24"/>
              </w:rPr>
              <w:t xml:space="preserve"> PA, KN không thuộc thẩm quyền xử lý; hoặc thuộc thẩm quyền xử lý của hai hay nhiều cơ quan.</w:t>
            </w:r>
          </w:p>
          <w:p w:rsidR="00AD3854" w:rsidRPr="00A2176D" w:rsidRDefault="005B3563" w:rsidP="00DA741F">
            <w:pPr>
              <w:pStyle w:val="BodyText"/>
              <w:widowControl w:val="0"/>
              <w:rPr>
                <w:rFonts w:ascii="Times New Roman" w:hAnsi="Times New Roman"/>
                <w:color w:val="000000" w:themeColor="text1"/>
                <w:spacing w:val="4"/>
                <w:sz w:val="22"/>
                <w:szCs w:val="24"/>
              </w:rPr>
            </w:pPr>
            <w:r w:rsidRPr="00A2176D">
              <w:rPr>
                <w:rFonts w:ascii="Times New Roman" w:hAnsi="Times New Roman"/>
                <w:b/>
                <w:i/>
                <w:color w:val="000000" w:themeColor="text1"/>
                <w:spacing w:val="4"/>
                <w:sz w:val="22"/>
                <w:szCs w:val="24"/>
              </w:rPr>
              <w:t xml:space="preserve">  </w:t>
            </w:r>
            <w:r w:rsidR="00AD3854" w:rsidRPr="00A2176D">
              <w:rPr>
                <w:rFonts w:ascii="Times New Roman" w:hAnsi="Times New Roman"/>
                <w:b/>
                <w:i/>
                <w:color w:val="000000" w:themeColor="text1"/>
                <w:spacing w:val="4"/>
                <w:sz w:val="22"/>
                <w:szCs w:val="24"/>
              </w:rPr>
              <w:t>- Nhóm 5:</w:t>
            </w:r>
            <w:r w:rsidR="00AD3854" w:rsidRPr="00A2176D">
              <w:rPr>
                <w:rFonts w:ascii="Times New Roman" w:hAnsi="Times New Roman"/>
                <w:color w:val="000000" w:themeColor="text1"/>
                <w:spacing w:val="4"/>
                <w:sz w:val="22"/>
                <w:szCs w:val="24"/>
              </w:rPr>
              <w:t xml:space="preserve"> PA, KN đã được các cơ quan có thẩm quyền trả lời nhưng các nhân, tổ chức không nhất trí vẫn tiếp tục gửi PA, KN. </w:t>
            </w:r>
          </w:p>
          <w:p w:rsidR="00E572AA" w:rsidRPr="00A2176D" w:rsidRDefault="00E572AA" w:rsidP="00E572AA">
            <w:pPr>
              <w:pStyle w:val="BodyText"/>
              <w:widowControl w:val="0"/>
              <w:spacing w:before="120" w:after="60"/>
              <w:ind w:right="28"/>
              <w:rPr>
                <w:rFonts w:ascii="Times New Roman" w:hAnsi="Times New Roman"/>
                <w:color w:val="000000" w:themeColor="text1"/>
                <w:spacing w:val="4"/>
                <w:sz w:val="24"/>
                <w:szCs w:val="24"/>
              </w:rPr>
            </w:pPr>
            <w:r w:rsidRPr="00A2176D">
              <w:rPr>
                <w:rFonts w:ascii="Times New Roman" w:hAnsi="Times New Roman"/>
                <w:b/>
                <w:color w:val="000000" w:themeColor="text1"/>
                <w:spacing w:val="4"/>
                <w:sz w:val="22"/>
                <w:szCs w:val="24"/>
              </w:rPr>
              <w:t>2.</w:t>
            </w:r>
            <w:r w:rsidRPr="00A2176D">
              <w:rPr>
                <w:rFonts w:ascii="Times New Roman" w:hAnsi="Times New Roman"/>
                <w:color w:val="000000" w:themeColor="text1"/>
                <w:spacing w:val="4"/>
                <w:sz w:val="22"/>
                <w:szCs w:val="24"/>
              </w:rPr>
              <w:t xml:space="preserve"> </w:t>
            </w:r>
            <w:r w:rsidRPr="00A2176D">
              <w:rPr>
                <w:rFonts w:ascii="Times New Roman" w:hAnsi="Times New Roman"/>
                <w:b/>
                <w:color w:val="000000" w:themeColor="text1"/>
                <w:spacing w:val="4"/>
                <w:sz w:val="22"/>
                <w:szCs w:val="24"/>
              </w:rPr>
              <w:t>Vào Sổ</w:t>
            </w:r>
            <w:r w:rsidRPr="00A2176D">
              <w:rPr>
                <w:rFonts w:ascii="Times New Roman" w:hAnsi="Times New Roman"/>
                <w:color w:val="000000" w:themeColor="text1"/>
                <w:spacing w:val="4"/>
                <w:sz w:val="22"/>
                <w:szCs w:val="24"/>
              </w:rPr>
              <w:t xml:space="preserve"> tiếp nhận và theo dõi PA, KN theo quy định.</w:t>
            </w:r>
          </w:p>
        </w:tc>
        <w:tc>
          <w:tcPr>
            <w:tcW w:w="1276" w:type="dxa"/>
            <w:vAlign w:val="center"/>
          </w:tcPr>
          <w:p w:rsidR="00AD3854" w:rsidRPr="00A2176D" w:rsidRDefault="00D85637" w:rsidP="008B3C32">
            <w:pPr>
              <w:jc w:val="center"/>
              <w:rPr>
                <w:color w:val="000000" w:themeColor="text1"/>
                <w:sz w:val="24"/>
                <w:szCs w:val="24"/>
              </w:rPr>
            </w:pPr>
            <w:r w:rsidRPr="00A2176D">
              <w:rPr>
                <w:color w:val="000000" w:themeColor="text1"/>
                <w:spacing w:val="4"/>
                <w:sz w:val="22"/>
                <w:szCs w:val="24"/>
              </w:rPr>
              <w:t>02 ngày làm việc</w:t>
            </w:r>
          </w:p>
        </w:tc>
        <w:tc>
          <w:tcPr>
            <w:tcW w:w="1276" w:type="dxa"/>
            <w:vAlign w:val="center"/>
          </w:tcPr>
          <w:p w:rsidR="00860AD5" w:rsidRPr="00A2176D" w:rsidRDefault="008C0B2D" w:rsidP="008C0B2D">
            <w:pPr>
              <w:ind w:left="-57"/>
              <w:jc w:val="center"/>
              <w:rPr>
                <w:i/>
                <w:color w:val="000000" w:themeColor="text1"/>
                <w:sz w:val="24"/>
                <w:szCs w:val="24"/>
              </w:rPr>
            </w:pPr>
            <w:r w:rsidRPr="00A2176D">
              <w:rPr>
                <w:i/>
                <w:color w:val="000000" w:themeColor="text1"/>
                <w:sz w:val="24"/>
                <w:szCs w:val="24"/>
              </w:rPr>
              <w:t>Sổ theo M</w:t>
            </w:r>
            <w:r w:rsidR="00860AD5" w:rsidRPr="00A2176D">
              <w:rPr>
                <w:i/>
                <w:color w:val="000000" w:themeColor="text1"/>
                <w:sz w:val="24"/>
                <w:szCs w:val="24"/>
              </w:rPr>
              <w:t>ẫu số 0</w:t>
            </w:r>
            <w:r w:rsidR="008E58BE" w:rsidRPr="00A2176D">
              <w:rPr>
                <w:i/>
                <w:color w:val="000000" w:themeColor="text1"/>
                <w:sz w:val="24"/>
                <w:szCs w:val="24"/>
              </w:rPr>
              <w:t>2</w:t>
            </w:r>
            <w:r w:rsidR="001E2F0C" w:rsidRPr="00A2176D">
              <w:rPr>
                <w:i/>
                <w:color w:val="000000" w:themeColor="text1"/>
                <w:sz w:val="24"/>
                <w:szCs w:val="24"/>
              </w:rPr>
              <w:t>,</w:t>
            </w:r>
          </w:p>
          <w:p w:rsidR="001E2F0C" w:rsidRPr="00A2176D" w:rsidRDefault="001E2F0C" w:rsidP="008C0B2D">
            <w:pPr>
              <w:jc w:val="center"/>
              <w:rPr>
                <w:i/>
                <w:color w:val="000000" w:themeColor="text1"/>
                <w:sz w:val="24"/>
                <w:szCs w:val="24"/>
              </w:rPr>
            </w:pPr>
            <w:r w:rsidRPr="00A2176D">
              <w:rPr>
                <w:i/>
                <w:color w:val="000000" w:themeColor="text1"/>
                <w:sz w:val="24"/>
                <w:szCs w:val="24"/>
              </w:rPr>
              <w:t>Phụ lục II</w:t>
            </w:r>
          </w:p>
        </w:tc>
      </w:tr>
      <w:tr w:rsidR="00A2176D" w:rsidRPr="00A2176D" w:rsidTr="00860AD5">
        <w:tc>
          <w:tcPr>
            <w:tcW w:w="1277" w:type="dxa"/>
            <w:vMerge/>
            <w:vAlign w:val="center"/>
          </w:tcPr>
          <w:p w:rsidR="00447AD1" w:rsidRPr="00A2176D" w:rsidRDefault="00447AD1" w:rsidP="008B3C32">
            <w:pPr>
              <w:jc w:val="center"/>
              <w:rPr>
                <w:b/>
                <w:color w:val="000000" w:themeColor="text1"/>
                <w:sz w:val="24"/>
              </w:rPr>
            </w:pPr>
          </w:p>
        </w:tc>
        <w:tc>
          <w:tcPr>
            <w:tcW w:w="1559" w:type="dxa"/>
            <w:vMerge/>
            <w:vAlign w:val="center"/>
          </w:tcPr>
          <w:p w:rsidR="00447AD1" w:rsidRPr="00A2176D" w:rsidRDefault="00447AD1" w:rsidP="005137C5">
            <w:pPr>
              <w:jc w:val="center"/>
              <w:rPr>
                <w:color w:val="000000" w:themeColor="text1"/>
                <w:sz w:val="24"/>
              </w:rPr>
            </w:pPr>
          </w:p>
        </w:tc>
        <w:tc>
          <w:tcPr>
            <w:tcW w:w="5103" w:type="dxa"/>
            <w:vMerge/>
            <w:tcBorders>
              <w:top w:val="nil"/>
              <w:bottom w:val="nil"/>
            </w:tcBorders>
            <w:vAlign w:val="center"/>
          </w:tcPr>
          <w:p w:rsidR="00447AD1" w:rsidRPr="00A2176D" w:rsidRDefault="00447AD1" w:rsidP="005137C5">
            <w:pPr>
              <w:jc w:val="center"/>
              <w:rPr>
                <w:color w:val="000000" w:themeColor="text1"/>
                <w:sz w:val="24"/>
              </w:rPr>
            </w:pPr>
          </w:p>
        </w:tc>
        <w:tc>
          <w:tcPr>
            <w:tcW w:w="5528" w:type="dxa"/>
          </w:tcPr>
          <w:p w:rsidR="00447AD1" w:rsidRPr="00A2176D" w:rsidRDefault="00447AD1" w:rsidP="00D416DB">
            <w:pPr>
              <w:pStyle w:val="BodyText"/>
              <w:widowControl w:val="0"/>
              <w:rPr>
                <w:rFonts w:ascii="Times New Roman" w:hAnsi="Times New Roman"/>
                <w:color w:val="000000" w:themeColor="text1"/>
                <w:spacing w:val="4"/>
                <w:sz w:val="22"/>
                <w:szCs w:val="24"/>
              </w:rPr>
            </w:pPr>
            <w:r w:rsidRPr="00A2176D">
              <w:rPr>
                <w:rFonts w:ascii="Times New Roman" w:hAnsi="Times New Roman"/>
                <w:b/>
                <w:color w:val="000000" w:themeColor="text1"/>
                <w:spacing w:val="4"/>
                <w:sz w:val="22"/>
                <w:szCs w:val="24"/>
              </w:rPr>
              <w:t>3.</w:t>
            </w:r>
            <w:r w:rsidRPr="00A2176D">
              <w:rPr>
                <w:rFonts w:ascii="Times New Roman" w:hAnsi="Times New Roman"/>
                <w:color w:val="000000" w:themeColor="text1"/>
                <w:spacing w:val="4"/>
                <w:sz w:val="22"/>
                <w:szCs w:val="24"/>
              </w:rPr>
              <w:t xml:space="preserve"> </w:t>
            </w:r>
            <w:r w:rsidRPr="00A2176D">
              <w:rPr>
                <w:rFonts w:ascii="Times New Roman" w:hAnsi="Times New Roman"/>
                <w:b/>
                <w:color w:val="000000" w:themeColor="text1"/>
                <w:spacing w:val="4"/>
                <w:sz w:val="22"/>
                <w:szCs w:val="24"/>
              </w:rPr>
              <w:t>Xác nhận</w:t>
            </w:r>
            <w:r w:rsidRPr="00A2176D">
              <w:rPr>
                <w:rFonts w:ascii="Times New Roman" w:hAnsi="Times New Roman"/>
                <w:color w:val="000000" w:themeColor="text1"/>
                <w:spacing w:val="4"/>
                <w:sz w:val="22"/>
                <w:szCs w:val="24"/>
              </w:rPr>
              <w:t xml:space="preserve"> PA, KN: </w:t>
            </w:r>
          </w:p>
          <w:p w:rsidR="00447AD1" w:rsidRPr="00A2176D" w:rsidRDefault="00447AD1" w:rsidP="00D416DB">
            <w:pPr>
              <w:pStyle w:val="BodyText"/>
              <w:widowControl w:val="0"/>
              <w:rPr>
                <w:rFonts w:ascii="Times New Roman" w:hAnsi="Times New Roman"/>
                <w:color w:val="000000" w:themeColor="text1"/>
                <w:spacing w:val="4"/>
                <w:sz w:val="22"/>
                <w:szCs w:val="24"/>
              </w:rPr>
            </w:pPr>
            <w:r w:rsidRPr="00A2176D">
              <w:rPr>
                <w:rFonts w:ascii="Times New Roman" w:hAnsi="Times New Roman"/>
                <w:b/>
                <w:color w:val="000000" w:themeColor="text1"/>
                <w:spacing w:val="4"/>
                <w:sz w:val="22"/>
                <w:szCs w:val="24"/>
              </w:rPr>
              <w:t xml:space="preserve">a) </w:t>
            </w:r>
            <w:r w:rsidRPr="00A2176D">
              <w:rPr>
                <w:rFonts w:ascii="Times New Roman" w:hAnsi="Times New Roman"/>
                <w:color w:val="000000" w:themeColor="text1"/>
                <w:spacing w:val="4"/>
                <w:sz w:val="22"/>
                <w:szCs w:val="24"/>
              </w:rPr>
              <w:t xml:space="preserve">PA, KN </w:t>
            </w:r>
            <w:r w:rsidRPr="00A2176D">
              <w:rPr>
                <w:rFonts w:ascii="Times New Roman" w:hAnsi="Times New Roman"/>
                <w:i/>
                <w:color w:val="000000" w:themeColor="text1"/>
                <w:spacing w:val="4"/>
                <w:sz w:val="22"/>
                <w:szCs w:val="24"/>
              </w:rPr>
              <w:t>không đáp ứng yêu cầu</w:t>
            </w:r>
            <w:r w:rsidRPr="00A2176D">
              <w:rPr>
                <w:rFonts w:ascii="Times New Roman" w:hAnsi="Times New Roman"/>
                <w:color w:val="000000" w:themeColor="text1"/>
                <w:spacing w:val="4"/>
                <w:sz w:val="22"/>
                <w:szCs w:val="24"/>
              </w:rPr>
              <w:t xml:space="preserve"> (Nhóm 1 và Nhóm 2): Không tiếp nhận và yêu cầu bổ sung thêm.</w:t>
            </w:r>
          </w:p>
          <w:p w:rsidR="00447AD1" w:rsidRPr="00A2176D" w:rsidRDefault="00447AD1" w:rsidP="00D416DB">
            <w:pPr>
              <w:pStyle w:val="BodyText"/>
              <w:widowControl w:val="0"/>
              <w:rPr>
                <w:rFonts w:ascii="Times New Roman" w:hAnsi="Times New Roman"/>
                <w:color w:val="000000" w:themeColor="text1"/>
                <w:spacing w:val="4"/>
                <w:sz w:val="22"/>
                <w:szCs w:val="24"/>
              </w:rPr>
            </w:pPr>
            <w:r w:rsidRPr="00A2176D">
              <w:rPr>
                <w:rFonts w:ascii="Times New Roman" w:hAnsi="Times New Roman"/>
                <w:b/>
                <w:color w:val="000000" w:themeColor="text1"/>
                <w:spacing w:val="4"/>
                <w:sz w:val="22"/>
                <w:szCs w:val="24"/>
              </w:rPr>
              <w:t xml:space="preserve">b) </w:t>
            </w:r>
            <w:r w:rsidRPr="00A2176D">
              <w:rPr>
                <w:rFonts w:ascii="Times New Roman" w:hAnsi="Times New Roman"/>
                <w:color w:val="000000" w:themeColor="text1"/>
                <w:spacing w:val="4"/>
                <w:sz w:val="22"/>
                <w:szCs w:val="24"/>
              </w:rPr>
              <w:t xml:space="preserve">PA, KN </w:t>
            </w:r>
            <w:r w:rsidRPr="00A2176D">
              <w:rPr>
                <w:rFonts w:ascii="Times New Roman" w:hAnsi="Times New Roman"/>
                <w:i/>
                <w:color w:val="000000" w:themeColor="text1"/>
                <w:spacing w:val="4"/>
                <w:sz w:val="22"/>
                <w:szCs w:val="24"/>
              </w:rPr>
              <w:t>đáp ứng yêu cầu</w:t>
            </w:r>
            <w:r w:rsidRPr="00A2176D">
              <w:rPr>
                <w:rFonts w:ascii="Times New Roman" w:hAnsi="Times New Roman"/>
                <w:color w:val="000000" w:themeColor="text1"/>
                <w:spacing w:val="4"/>
                <w:sz w:val="22"/>
                <w:szCs w:val="24"/>
              </w:rPr>
              <w:t xml:space="preserve"> (các nhóm còn lại): Tiếp nhận và chuyển xử lý.</w:t>
            </w:r>
          </w:p>
        </w:tc>
        <w:tc>
          <w:tcPr>
            <w:tcW w:w="1276" w:type="dxa"/>
            <w:vMerge w:val="restart"/>
            <w:vAlign w:val="center"/>
          </w:tcPr>
          <w:p w:rsidR="00447AD1" w:rsidRPr="00A2176D" w:rsidRDefault="00447AD1" w:rsidP="00FF4D5B">
            <w:pPr>
              <w:jc w:val="center"/>
              <w:rPr>
                <w:color w:val="000000" w:themeColor="text1"/>
                <w:sz w:val="24"/>
              </w:rPr>
            </w:pPr>
            <w:r w:rsidRPr="00A2176D">
              <w:rPr>
                <w:color w:val="000000" w:themeColor="text1"/>
                <w:spacing w:val="4"/>
                <w:sz w:val="22"/>
                <w:szCs w:val="24"/>
              </w:rPr>
              <w:t>02 ngày làm việc</w:t>
            </w:r>
          </w:p>
        </w:tc>
        <w:tc>
          <w:tcPr>
            <w:tcW w:w="1276" w:type="dxa"/>
            <w:vAlign w:val="center"/>
          </w:tcPr>
          <w:p w:rsidR="00447AD1" w:rsidRPr="00A2176D" w:rsidRDefault="00447AD1" w:rsidP="008B3C32">
            <w:pPr>
              <w:jc w:val="center"/>
              <w:rPr>
                <w:i/>
                <w:color w:val="000000" w:themeColor="text1"/>
                <w:sz w:val="24"/>
              </w:rPr>
            </w:pPr>
          </w:p>
        </w:tc>
      </w:tr>
      <w:tr w:rsidR="00A2176D" w:rsidRPr="00A2176D" w:rsidTr="00860AD5">
        <w:tc>
          <w:tcPr>
            <w:tcW w:w="1277" w:type="dxa"/>
            <w:vMerge/>
            <w:vAlign w:val="center"/>
          </w:tcPr>
          <w:p w:rsidR="00447AD1" w:rsidRPr="00A2176D" w:rsidRDefault="00447AD1" w:rsidP="00FF4D5B">
            <w:pPr>
              <w:jc w:val="center"/>
              <w:rPr>
                <w:b/>
                <w:color w:val="000000" w:themeColor="text1"/>
                <w:sz w:val="24"/>
              </w:rPr>
            </w:pPr>
          </w:p>
        </w:tc>
        <w:tc>
          <w:tcPr>
            <w:tcW w:w="1559" w:type="dxa"/>
            <w:vMerge/>
            <w:vAlign w:val="center"/>
          </w:tcPr>
          <w:p w:rsidR="00447AD1" w:rsidRPr="00A2176D" w:rsidRDefault="00447AD1" w:rsidP="00FF4D5B">
            <w:pPr>
              <w:jc w:val="center"/>
              <w:rPr>
                <w:color w:val="000000" w:themeColor="text1"/>
                <w:sz w:val="24"/>
              </w:rPr>
            </w:pPr>
          </w:p>
        </w:tc>
        <w:tc>
          <w:tcPr>
            <w:tcW w:w="5103" w:type="dxa"/>
            <w:vMerge/>
            <w:tcBorders>
              <w:top w:val="nil"/>
              <w:bottom w:val="nil"/>
            </w:tcBorders>
            <w:vAlign w:val="center"/>
          </w:tcPr>
          <w:p w:rsidR="00447AD1" w:rsidRPr="00A2176D" w:rsidRDefault="00447AD1" w:rsidP="00FF4D5B">
            <w:pPr>
              <w:jc w:val="center"/>
              <w:rPr>
                <w:color w:val="000000" w:themeColor="text1"/>
                <w:sz w:val="24"/>
              </w:rPr>
            </w:pPr>
          </w:p>
        </w:tc>
        <w:tc>
          <w:tcPr>
            <w:tcW w:w="5528" w:type="dxa"/>
          </w:tcPr>
          <w:p w:rsidR="00447AD1" w:rsidRPr="00A2176D" w:rsidRDefault="00447AD1" w:rsidP="00C019AB">
            <w:pPr>
              <w:pStyle w:val="BodyText"/>
              <w:widowControl w:val="0"/>
              <w:spacing w:after="120"/>
              <w:rPr>
                <w:rFonts w:ascii="Times New Roman" w:hAnsi="Times New Roman"/>
                <w:b/>
                <w:color w:val="000000" w:themeColor="text1"/>
                <w:spacing w:val="4"/>
                <w:sz w:val="22"/>
                <w:szCs w:val="24"/>
              </w:rPr>
            </w:pPr>
            <w:r w:rsidRPr="00A2176D">
              <w:rPr>
                <w:rFonts w:ascii="Times New Roman" w:hAnsi="Times New Roman"/>
                <w:b/>
                <w:color w:val="000000" w:themeColor="text1"/>
                <w:spacing w:val="4"/>
                <w:sz w:val="22"/>
                <w:szCs w:val="24"/>
              </w:rPr>
              <w:t>4.</w:t>
            </w:r>
            <w:r w:rsidRPr="00A2176D">
              <w:rPr>
                <w:rFonts w:ascii="Times New Roman" w:hAnsi="Times New Roman"/>
                <w:color w:val="000000" w:themeColor="text1"/>
                <w:spacing w:val="4"/>
                <w:sz w:val="22"/>
                <w:szCs w:val="24"/>
              </w:rPr>
              <w:t xml:space="preserve"> Sau khi được xác nhận, PA, KN được </w:t>
            </w:r>
            <w:r w:rsidRPr="00A2176D">
              <w:rPr>
                <w:rFonts w:ascii="Times New Roman" w:hAnsi="Times New Roman"/>
                <w:b/>
                <w:color w:val="000000" w:themeColor="text1"/>
                <w:spacing w:val="4"/>
                <w:sz w:val="22"/>
                <w:szCs w:val="24"/>
              </w:rPr>
              <w:t>chuyển</w:t>
            </w:r>
            <w:r w:rsidRPr="00A2176D">
              <w:rPr>
                <w:rFonts w:ascii="Times New Roman" w:hAnsi="Times New Roman"/>
                <w:color w:val="000000" w:themeColor="text1"/>
                <w:spacing w:val="4"/>
                <w:sz w:val="22"/>
                <w:szCs w:val="24"/>
              </w:rPr>
              <w:t xml:space="preserve"> đến cơ quan có thẩm quyền xử lý theo quy định và thông báo cho cá nhân, tổ chức, doanh nghiệp biết.</w:t>
            </w:r>
          </w:p>
        </w:tc>
        <w:tc>
          <w:tcPr>
            <w:tcW w:w="1276" w:type="dxa"/>
            <w:vMerge/>
            <w:vAlign w:val="center"/>
          </w:tcPr>
          <w:p w:rsidR="00447AD1" w:rsidRPr="00A2176D" w:rsidRDefault="00447AD1" w:rsidP="00FF4D5B">
            <w:pPr>
              <w:jc w:val="center"/>
              <w:rPr>
                <w:color w:val="000000" w:themeColor="text1"/>
                <w:sz w:val="24"/>
              </w:rPr>
            </w:pPr>
          </w:p>
        </w:tc>
        <w:tc>
          <w:tcPr>
            <w:tcW w:w="1276" w:type="dxa"/>
            <w:vAlign w:val="center"/>
          </w:tcPr>
          <w:p w:rsidR="00447AD1" w:rsidRPr="00A2176D" w:rsidRDefault="00447AD1" w:rsidP="00FF4D5B">
            <w:pPr>
              <w:jc w:val="center"/>
              <w:rPr>
                <w:i/>
                <w:color w:val="000000" w:themeColor="text1"/>
                <w:sz w:val="24"/>
              </w:rPr>
            </w:pPr>
          </w:p>
        </w:tc>
      </w:tr>
      <w:tr w:rsidR="00A2176D" w:rsidRPr="00A2176D" w:rsidTr="00860AD5">
        <w:tc>
          <w:tcPr>
            <w:tcW w:w="1277" w:type="dxa"/>
            <w:vMerge w:val="restart"/>
            <w:vAlign w:val="center"/>
          </w:tcPr>
          <w:p w:rsidR="00E572AA" w:rsidRPr="00A2176D" w:rsidRDefault="00E572AA" w:rsidP="00907905">
            <w:pPr>
              <w:spacing w:before="240"/>
              <w:jc w:val="center"/>
              <w:rPr>
                <w:b/>
                <w:color w:val="000000" w:themeColor="text1"/>
                <w:sz w:val="24"/>
                <w:szCs w:val="24"/>
              </w:rPr>
            </w:pPr>
            <w:r w:rsidRPr="00A2176D">
              <w:rPr>
                <w:b/>
                <w:color w:val="000000" w:themeColor="text1"/>
                <w:sz w:val="24"/>
                <w:szCs w:val="24"/>
              </w:rPr>
              <w:lastRenderedPageBreak/>
              <w:t>BƯỚC 4</w:t>
            </w:r>
          </w:p>
        </w:tc>
        <w:tc>
          <w:tcPr>
            <w:tcW w:w="1559" w:type="dxa"/>
            <w:vMerge w:val="restart"/>
            <w:vAlign w:val="center"/>
          </w:tcPr>
          <w:p w:rsidR="00E572AA" w:rsidRPr="00A2176D" w:rsidRDefault="00E572AA" w:rsidP="00907905">
            <w:pPr>
              <w:spacing w:before="240"/>
              <w:jc w:val="center"/>
              <w:rPr>
                <w:color w:val="000000" w:themeColor="text1"/>
                <w:sz w:val="24"/>
                <w:szCs w:val="24"/>
              </w:rPr>
            </w:pPr>
            <w:r w:rsidRPr="00A2176D">
              <w:rPr>
                <w:color w:val="000000" w:themeColor="text1"/>
                <w:sz w:val="24"/>
                <w:szCs w:val="24"/>
              </w:rPr>
              <w:t>Cơ quan có thẩm quyền xử lý PA, KN</w:t>
            </w:r>
          </w:p>
        </w:tc>
        <w:tc>
          <w:tcPr>
            <w:tcW w:w="5103" w:type="dxa"/>
            <w:vMerge w:val="restart"/>
            <w:tcBorders>
              <w:top w:val="nil"/>
              <w:bottom w:val="nil"/>
            </w:tcBorders>
          </w:tcPr>
          <w:p w:rsidR="00E572AA" w:rsidRPr="00A2176D" w:rsidRDefault="00A2176D" w:rsidP="00907905">
            <w:pPr>
              <w:spacing w:before="240"/>
              <w:rPr>
                <w:color w:val="000000" w:themeColor="text1"/>
                <w:sz w:val="24"/>
                <w:szCs w:val="24"/>
              </w:rPr>
            </w:pPr>
            <w:r w:rsidRPr="00A2176D">
              <w:rPr>
                <w:noProof/>
                <w:color w:val="000000" w:themeColor="text1"/>
                <w:sz w:val="24"/>
              </w:rPr>
              <w:pict>
                <v:shape id="_x0000_s1068" type="#_x0000_t32" style="position:absolute;margin-left:55.3pt;margin-top:1.6pt;width:0;height:177.2pt;z-index:251692032;mso-position-horizontal-relative:text;mso-position-vertical-relative:text" o:connectortype="straight">
                  <v:stroke endarrow="block"/>
                </v:shape>
              </w:pict>
            </w:r>
            <w:r w:rsidRPr="00A2176D">
              <w:rPr>
                <w:noProof/>
                <w:color w:val="000000" w:themeColor="text1"/>
                <w:sz w:val="24"/>
              </w:rPr>
              <w:pict>
                <v:shape id="_x0000_s1056" type="#_x0000_t32" style="position:absolute;margin-left:237.7pt;margin-top:-9.15pt;width:0;height:42.7pt;flip:y;z-index:251679744;mso-position-horizontal-relative:text;mso-position-vertical-relative:text" o:connectortype="straight">
                  <v:stroke endarrow="block"/>
                </v:shape>
              </w:pict>
            </w:r>
          </w:p>
          <w:p w:rsidR="00E572AA" w:rsidRPr="00A2176D" w:rsidRDefault="00A2176D" w:rsidP="00907905">
            <w:pPr>
              <w:spacing w:before="240"/>
              <w:rPr>
                <w:b/>
                <w:color w:val="000000" w:themeColor="text1"/>
                <w:sz w:val="24"/>
                <w:szCs w:val="24"/>
              </w:rPr>
            </w:pPr>
            <w:r w:rsidRPr="00A2176D">
              <w:rPr>
                <w:b/>
                <w:noProof/>
                <w:color w:val="000000" w:themeColor="text1"/>
                <w:sz w:val="24"/>
              </w:rPr>
              <w:pict>
                <v:shape id="_x0000_s1051" type="#_x0000_t202" style="position:absolute;margin-left:204.05pt;margin-top:8.2pt;width:39.05pt;height:135.55pt;z-index:251676672">
                  <v:textbox style="mso-next-textbox:#_x0000_s1051">
                    <w:txbxContent>
                      <w:p w:rsidR="00FC2783" w:rsidRDefault="00FC2783" w:rsidP="00FC2783">
                        <w:pPr>
                          <w:ind w:left="-113"/>
                          <w:jc w:val="center"/>
                        </w:pPr>
                        <w:r w:rsidRPr="00DB6C03">
                          <w:rPr>
                            <w:i/>
                            <w:sz w:val="22"/>
                          </w:rPr>
                          <w:t>Thông báo trả lời kết quả</w:t>
                        </w:r>
                        <w:r>
                          <w:rPr>
                            <w:i/>
                            <w:sz w:val="22"/>
                          </w:rPr>
                          <w:t xml:space="preserve">                                                </w:t>
                        </w:r>
                        <w:r w:rsidRPr="00DB6C03">
                          <w:rPr>
                            <w:i/>
                            <w:sz w:val="22"/>
                          </w:rPr>
                          <w:t>(đối với văn bản giấy)</w:t>
                        </w:r>
                      </w:p>
                    </w:txbxContent>
                  </v:textbox>
                </v:shape>
              </w:pict>
            </w:r>
            <w:r w:rsidR="00E572AA" w:rsidRPr="00A2176D">
              <w:rPr>
                <w:b/>
                <w:color w:val="000000" w:themeColor="text1"/>
                <w:sz w:val="24"/>
                <w:szCs w:val="24"/>
              </w:rPr>
              <w:t xml:space="preserve">       </w:t>
            </w:r>
          </w:p>
          <w:p w:rsidR="00E572AA" w:rsidRPr="00A2176D" w:rsidRDefault="00E572AA" w:rsidP="00907905">
            <w:pPr>
              <w:spacing w:before="240"/>
              <w:rPr>
                <w:b/>
                <w:color w:val="000000" w:themeColor="text1"/>
                <w:sz w:val="24"/>
                <w:szCs w:val="24"/>
              </w:rPr>
            </w:pPr>
          </w:p>
          <w:p w:rsidR="00E572AA" w:rsidRPr="00A2176D" w:rsidRDefault="00E572AA" w:rsidP="00907905">
            <w:pPr>
              <w:spacing w:before="240"/>
              <w:rPr>
                <w:b/>
                <w:color w:val="000000" w:themeColor="text1"/>
                <w:sz w:val="24"/>
                <w:szCs w:val="24"/>
              </w:rPr>
            </w:pPr>
          </w:p>
          <w:p w:rsidR="00DB6C03" w:rsidRPr="00A2176D" w:rsidRDefault="00DB6C03" w:rsidP="00DB6C03">
            <w:pPr>
              <w:rPr>
                <w:color w:val="000000" w:themeColor="text1"/>
                <w:sz w:val="24"/>
                <w:szCs w:val="24"/>
              </w:rPr>
            </w:pPr>
            <w:r w:rsidRPr="00A2176D">
              <w:rPr>
                <w:color w:val="000000" w:themeColor="text1"/>
                <w:sz w:val="24"/>
                <w:szCs w:val="24"/>
              </w:rPr>
              <w:t xml:space="preserve">         </w:t>
            </w:r>
          </w:p>
          <w:p w:rsidR="00FC2783" w:rsidRPr="00A2176D" w:rsidRDefault="00DB6C03" w:rsidP="00FC2783">
            <w:pPr>
              <w:rPr>
                <w:b/>
                <w:i/>
                <w:color w:val="000000" w:themeColor="text1"/>
                <w:sz w:val="22"/>
                <w:szCs w:val="24"/>
              </w:rPr>
            </w:pPr>
            <w:r w:rsidRPr="00A2176D">
              <w:rPr>
                <w:color w:val="000000" w:themeColor="text1"/>
                <w:sz w:val="24"/>
                <w:szCs w:val="24"/>
              </w:rPr>
              <w:t xml:space="preserve">                                           </w:t>
            </w:r>
          </w:p>
          <w:p w:rsidR="00E572AA" w:rsidRPr="00A2176D" w:rsidRDefault="00DB6C03" w:rsidP="00DB6C03">
            <w:pPr>
              <w:rPr>
                <w:b/>
                <w:i/>
                <w:color w:val="000000" w:themeColor="text1"/>
                <w:sz w:val="22"/>
                <w:szCs w:val="24"/>
              </w:rPr>
            </w:pPr>
            <w:r w:rsidRPr="00A2176D">
              <w:rPr>
                <w:b/>
                <w:i/>
                <w:color w:val="000000" w:themeColor="text1"/>
                <w:sz w:val="22"/>
                <w:szCs w:val="24"/>
              </w:rPr>
              <w:t xml:space="preserve">                                </w:t>
            </w:r>
          </w:p>
          <w:p w:rsidR="00E572AA" w:rsidRPr="00A2176D" w:rsidRDefault="00E572AA" w:rsidP="00907905">
            <w:pPr>
              <w:spacing w:before="240"/>
              <w:rPr>
                <w:b/>
                <w:color w:val="000000" w:themeColor="text1"/>
                <w:sz w:val="24"/>
                <w:szCs w:val="24"/>
              </w:rPr>
            </w:pPr>
          </w:p>
          <w:p w:rsidR="00E572AA" w:rsidRPr="00A2176D" w:rsidRDefault="00A2176D" w:rsidP="00907905">
            <w:pPr>
              <w:rPr>
                <w:b/>
                <w:color w:val="000000" w:themeColor="text1"/>
                <w:sz w:val="24"/>
                <w:szCs w:val="24"/>
              </w:rPr>
            </w:pPr>
            <w:r w:rsidRPr="00A2176D">
              <w:rPr>
                <w:b/>
                <w:noProof/>
                <w:color w:val="000000" w:themeColor="text1"/>
                <w:sz w:val="24"/>
              </w:rPr>
              <w:pict>
                <v:shape id="_x0000_s1065" type="#_x0000_t32" style="position:absolute;margin-left:237.7pt;margin-top:1.45pt;width:0;height:30.4pt;flip:y;z-index:251688960" o:connectortype="straight">
                  <v:stroke endarrow="block"/>
                </v:shape>
              </w:pict>
            </w:r>
            <w:r w:rsidRPr="00A2176D">
              <w:rPr>
                <w:b/>
                <w:noProof/>
                <w:color w:val="000000" w:themeColor="text1"/>
                <w:sz w:val="24"/>
              </w:rPr>
              <w:pict>
                <v:rect id="_x0000_s1038" style="position:absolute;margin-left:4.8pt;margin-top:10.7pt;width:102.65pt;height:36.75pt;z-index:-251650048"/>
              </w:pict>
            </w:r>
          </w:p>
          <w:p w:rsidR="00E572AA" w:rsidRPr="00A2176D" w:rsidRDefault="00A2176D" w:rsidP="00907905">
            <w:pPr>
              <w:spacing w:before="240"/>
              <w:rPr>
                <w:b/>
                <w:color w:val="000000" w:themeColor="text1"/>
                <w:sz w:val="24"/>
                <w:szCs w:val="24"/>
              </w:rPr>
            </w:pPr>
            <w:r w:rsidRPr="00A2176D">
              <w:rPr>
                <w:b/>
                <w:noProof/>
                <w:color w:val="000000" w:themeColor="text1"/>
                <w:sz w:val="24"/>
              </w:rPr>
              <w:pict>
                <v:shape id="_x0000_s1066" type="#_x0000_t32" style="position:absolute;margin-left:53.8pt;margin-top:33.65pt;width:0;height:195.25pt;z-index:251689984" o:connectortype="straight">
                  <v:stroke endarrow="block"/>
                </v:shape>
              </w:pict>
            </w:r>
            <w:r w:rsidRPr="00A2176D">
              <w:rPr>
                <w:b/>
                <w:noProof/>
                <w:color w:val="000000" w:themeColor="text1"/>
                <w:sz w:val="24"/>
              </w:rPr>
              <w:pict>
                <v:shape id="_x0000_s1064" type="#_x0000_t32" style="position:absolute;margin-left:107.45pt;margin-top:18.05pt;width:130.25pt;height:0;z-index:251687936" o:connectortype="straight"/>
              </w:pict>
            </w:r>
            <w:r w:rsidR="00C019AB" w:rsidRPr="00A2176D">
              <w:rPr>
                <w:b/>
                <w:color w:val="000000" w:themeColor="text1"/>
                <w:sz w:val="24"/>
                <w:szCs w:val="24"/>
              </w:rPr>
              <w:t xml:space="preserve">       </w:t>
            </w:r>
            <w:r w:rsidR="00E572AA" w:rsidRPr="00A2176D">
              <w:rPr>
                <w:b/>
                <w:color w:val="000000" w:themeColor="text1"/>
                <w:sz w:val="24"/>
                <w:szCs w:val="24"/>
              </w:rPr>
              <w:t>Xử lý PA, KN</w:t>
            </w:r>
          </w:p>
        </w:tc>
        <w:tc>
          <w:tcPr>
            <w:tcW w:w="5528" w:type="dxa"/>
          </w:tcPr>
          <w:p w:rsidR="00E572AA" w:rsidRPr="00A2176D" w:rsidRDefault="00E572AA" w:rsidP="00907905">
            <w:pPr>
              <w:pStyle w:val="BodyText"/>
              <w:widowControl w:val="0"/>
              <w:spacing w:before="120"/>
              <w:ind w:right="28"/>
              <w:rPr>
                <w:rFonts w:ascii="Times New Roman" w:hAnsi="Times New Roman"/>
                <w:b/>
                <w:color w:val="000000" w:themeColor="text1"/>
                <w:spacing w:val="4"/>
                <w:sz w:val="24"/>
                <w:szCs w:val="24"/>
              </w:rPr>
            </w:pPr>
            <w:r w:rsidRPr="00A2176D">
              <w:rPr>
                <w:rFonts w:ascii="Times New Roman" w:hAnsi="Times New Roman"/>
                <w:b/>
                <w:i/>
                <w:color w:val="000000" w:themeColor="text1"/>
                <w:spacing w:val="4"/>
                <w:sz w:val="24"/>
                <w:szCs w:val="24"/>
                <w:u w:val="single"/>
              </w:rPr>
              <w:t>BƯỚC 4</w:t>
            </w:r>
            <w:r w:rsidRPr="00A2176D">
              <w:rPr>
                <w:rFonts w:ascii="Times New Roman" w:hAnsi="Times New Roman"/>
                <w:b/>
                <w:color w:val="000000" w:themeColor="text1"/>
                <w:spacing w:val="4"/>
                <w:sz w:val="24"/>
                <w:szCs w:val="24"/>
              </w:rPr>
              <w:t>: XỬ LÝ PHẢN ÁNH, KIẾN NGHỊ</w:t>
            </w:r>
          </w:p>
        </w:tc>
        <w:tc>
          <w:tcPr>
            <w:tcW w:w="1276" w:type="dxa"/>
            <w:vAlign w:val="center"/>
          </w:tcPr>
          <w:p w:rsidR="00E572AA" w:rsidRPr="00A2176D" w:rsidRDefault="00E572AA" w:rsidP="00907905">
            <w:pPr>
              <w:spacing w:before="240"/>
              <w:jc w:val="center"/>
              <w:rPr>
                <w:color w:val="000000" w:themeColor="text1"/>
                <w:sz w:val="24"/>
                <w:szCs w:val="24"/>
              </w:rPr>
            </w:pPr>
          </w:p>
        </w:tc>
        <w:tc>
          <w:tcPr>
            <w:tcW w:w="1276" w:type="dxa"/>
            <w:vAlign w:val="center"/>
          </w:tcPr>
          <w:p w:rsidR="00E572AA" w:rsidRPr="00A2176D" w:rsidRDefault="00E572AA" w:rsidP="00907905">
            <w:pPr>
              <w:spacing w:before="240"/>
              <w:jc w:val="center"/>
              <w:rPr>
                <w:i/>
                <w:color w:val="000000" w:themeColor="text1"/>
                <w:sz w:val="24"/>
                <w:szCs w:val="24"/>
              </w:rPr>
            </w:pPr>
          </w:p>
        </w:tc>
      </w:tr>
      <w:tr w:rsidR="00A2176D" w:rsidRPr="00A2176D" w:rsidTr="00860AD5">
        <w:tc>
          <w:tcPr>
            <w:tcW w:w="1277" w:type="dxa"/>
            <w:vMerge/>
            <w:vAlign w:val="center"/>
          </w:tcPr>
          <w:p w:rsidR="00E572AA" w:rsidRPr="00A2176D" w:rsidRDefault="00E572AA" w:rsidP="00FF4D5B">
            <w:pPr>
              <w:jc w:val="center"/>
              <w:rPr>
                <w:b/>
                <w:color w:val="000000" w:themeColor="text1"/>
                <w:sz w:val="24"/>
              </w:rPr>
            </w:pPr>
          </w:p>
        </w:tc>
        <w:tc>
          <w:tcPr>
            <w:tcW w:w="1559" w:type="dxa"/>
            <w:vMerge/>
            <w:vAlign w:val="center"/>
          </w:tcPr>
          <w:p w:rsidR="00E572AA" w:rsidRPr="00A2176D" w:rsidRDefault="00E572AA" w:rsidP="00FF4D5B">
            <w:pPr>
              <w:jc w:val="center"/>
              <w:rPr>
                <w:color w:val="000000" w:themeColor="text1"/>
                <w:sz w:val="24"/>
              </w:rPr>
            </w:pPr>
          </w:p>
        </w:tc>
        <w:tc>
          <w:tcPr>
            <w:tcW w:w="5103" w:type="dxa"/>
            <w:vMerge/>
            <w:tcBorders>
              <w:top w:val="nil"/>
              <w:bottom w:val="nil"/>
            </w:tcBorders>
            <w:vAlign w:val="center"/>
          </w:tcPr>
          <w:p w:rsidR="00E572AA" w:rsidRPr="00A2176D" w:rsidRDefault="00E572AA" w:rsidP="00FF4D5B">
            <w:pPr>
              <w:jc w:val="center"/>
              <w:rPr>
                <w:color w:val="000000" w:themeColor="text1"/>
                <w:sz w:val="24"/>
              </w:rPr>
            </w:pPr>
          </w:p>
        </w:tc>
        <w:tc>
          <w:tcPr>
            <w:tcW w:w="5528" w:type="dxa"/>
          </w:tcPr>
          <w:p w:rsidR="00E572AA" w:rsidRPr="00A2176D" w:rsidRDefault="00860AD5" w:rsidP="00EC7CFA">
            <w:pPr>
              <w:pStyle w:val="BodyText"/>
              <w:widowControl w:val="0"/>
              <w:rPr>
                <w:rFonts w:ascii="Times New Roman" w:hAnsi="Times New Roman"/>
                <w:color w:val="000000" w:themeColor="text1"/>
                <w:spacing w:val="4"/>
                <w:sz w:val="22"/>
                <w:szCs w:val="24"/>
              </w:rPr>
            </w:pPr>
            <w:r w:rsidRPr="00A2176D">
              <w:rPr>
                <w:rFonts w:ascii="Times New Roman" w:hAnsi="Times New Roman"/>
                <w:i/>
                <w:color w:val="000000" w:themeColor="text1"/>
                <w:spacing w:val="4"/>
                <w:sz w:val="22"/>
                <w:szCs w:val="24"/>
              </w:rPr>
              <w:t xml:space="preserve"> </w:t>
            </w:r>
            <w:r w:rsidR="00E572AA" w:rsidRPr="00A2176D">
              <w:rPr>
                <w:rFonts w:ascii="Times New Roman" w:hAnsi="Times New Roman"/>
                <w:i/>
                <w:color w:val="000000" w:themeColor="text1"/>
                <w:spacing w:val="4"/>
                <w:sz w:val="22"/>
                <w:szCs w:val="24"/>
              </w:rPr>
              <w:t>* Đối với các PA, KN thuộc nhóm 1:</w:t>
            </w:r>
            <w:r w:rsidR="00E572AA" w:rsidRPr="00A2176D">
              <w:rPr>
                <w:rFonts w:ascii="Times New Roman" w:hAnsi="Times New Roman"/>
                <w:color w:val="000000" w:themeColor="text1"/>
                <w:spacing w:val="4"/>
                <w:sz w:val="22"/>
                <w:szCs w:val="24"/>
              </w:rPr>
              <w:t xml:space="preserve"> Phải thông tin bằng văn bản cho cá nhân, tổ chức, doanh nghiệp việc không tiếp nhận và nêu rõ lý do.</w:t>
            </w:r>
          </w:p>
        </w:tc>
        <w:tc>
          <w:tcPr>
            <w:tcW w:w="1276" w:type="dxa"/>
            <w:vAlign w:val="center"/>
          </w:tcPr>
          <w:p w:rsidR="00E572AA" w:rsidRPr="00A2176D" w:rsidRDefault="00E572AA" w:rsidP="00FF4D5B">
            <w:pPr>
              <w:jc w:val="center"/>
              <w:rPr>
                <w:color w:val="000000" w:themeColor="text1"/>
                <w:sz w:val="24"/>
              </w:rPr>
            </w:pPr>
            <w:r w:rsidRPr="00A2176D">
              <w:rPr>
                <w:color w:val="000000" w:themeColor="text1"/>
                <w:spacing w:val="4"/>
                <w:sz w:val="22"/>
                <w:szCs w:val="24"/>
              </w:rPr>
              <w:t>02 ngày làm việc</w:t>
            </w:r>
          </w:p>
        </w:tc>
        <w:tc>
          <w:tcPr>
            <w:tcW w:w="1276" w:type="dxa"/>
            <w:vAlign w:val="center"/>
          </w:tcPr>
          <w:p w:rsidR="00E572AA" w:rsidRPr="00A2176D" w:rsidRDefault="00E572AA" w:rsidP="00FF4D5B">
            <w:pPr>
              <w:jc w:val="center"/>
              <w:rPr>
                <w:i/>
                <w:color w:val="000000" w:themeColor="text1"/>
                <w:sz w:val="24"/>
              </w:rPr>
            </w:pPr>
          </w:p>
        </w:tc>
      </w:tr>
      <w:tr w:rsidR="00A2176D" w:rsidRPr="00A2176D" w:rsidTr="00860AD5">
        <w:tc>
          <w:tcPr>
            <w:tcW w:w="1277" w:type="dxa"/>
            <w:vMerge/>
            <w:vAlign w:val="center"/>
          </w:tcPr>
          <w:p w:rsidR="00E572AA" w:rsidRPr="00A2176D" w:rsidRDefault="00E572AA" w:rsidP="00FF4D5B">
            <w:pPr>
              <w:jc w:val="center"/>
              <w:rPr>
                <w:b/>
                <w:color w:val="000000" w:themeColor="text1"/>
                <w:sz w:val="24"/>
              </w:rPr>
            </w:pPr>
          </w:p>
        </w:tc>
        <w:tc>
          <w:tcPr>
            <w:tcW w:w="1559" w:type="dxa"/>
            <w:vMerge/>
            <w:vAlign w:val="center"/>
          </w:tcPr>
          <w:p w:rsidR="00E572AA" w:rsidRPr="00A2176D" w:rsidRDefault="00E572AA" w:rsidP="00FF4D5B">
            <w:pPr>
              <w:jc w:val="center"/>
              <w:rPr>
                <w:color w:val="000000" w:themeColor="text1"/>
                <w:sz w:val="24"/>
              </w:rPr>
            </w:pPr>
          </w:p>
        </w:tc>
        <w:tc>
          <w:tcPr>
            <w:tcW w:w="5103" w:type="dxa"/>
            <w:vMerge/>
            <w:tcBorders>
              <w:top w:val="nil"/>
              <w:bottom w:val="nil"/>
            </w:tcBorders>
            <w:vAlign w:val="center"/>
          </w:tcPr>
          <w:p w:rsidR="00E572AA" w:rsidRPr="00A2176D" w:rsidRDefault="00E572AA" w:rsidP="00FF4D5B">
            <w:pPr>
              <w:jc w:val="center"/>
              <w:rPr>
                <w:color w:val="000000" w:themeColor="text1"/>
                <w:sz w:val="24"/>
              </w:rPr>
            </w:pPr>
          </w:p>
        </w:tc>
        <w:tc>
          <w:tcPr>
            <w:tcW w:w="5528" w:type="dxa"/>
          </w:tcPr>
          <w:p w:rsidR="00E572AA" w:rsidRPr="00A2176D" w:rsidRDefault="00860AD5" w:rsidP="00A61E4D">
            <w:pPr>
              <w:pStyle w:val="BodyText"/>
              <w:widowControl w:val="0"/>
              <w:ind w:left="-57" w:right="-57"/>
              <w:rPr>
                <w:rFonts w:ascii="Times New Roman" w:hAnsi="Times New Roman"/>
                <w:color w:val="000000" w:themeColor="text1"/>
                <w:spacing w:val="4"/>
                <w:sz w:val="22"/>
                <w:szCs w:val="24"/>
              </w:rPr>
            </w:pPr>
            <w:r w:rsidRPr="00A2176D">
              <w:rPr>
                <w:rFonts w:ascii="Times New Roman" w:hAnsi="Times New Roman"/>
                <w:i/>
                <w:color w:val="000000" w:themeColor="text1"/>
                <w:spacing w:val="4"/>
                <w:sz w:val="22"/>
                <w:szCs w:val="24"/>
              </w:rPr>
              <w:t xml:space="preserve">  </w:t>
            </w:r>
            <w:r w:rsidR="00E572AA" w:rsidRPr="00A2176D">
              <w:rPr>
                <w:rFonts w:ascii="Times New Roman" w:hAnsi="Times New Roman"/>
                <w:i/>
                <w:color w:val="000000" w:themeColor="text1"/>
                <w:spacing w:val="4"/>
                <w:sz w:val="22"/>
                <w:szCs w:val="24"/>
              </w:rPr>
              <w:t>* Đối với các PA, KN thuộc nhóm 2:</w:t>
            </w:r>
            <w:r w:rsidR="00E572AA" w:rsidRPr="00A2176D">
              <w:rPr>
                <w:rFonts w:ascii="Times New Roman" w:hAnsi="Times New Roman"/>
                <w:color w:val="000000" w:themeColor="text1"/>
                <w:spacing w:val="4"/>
                <w:sz w:val="22"/>
                <w:szCs w:val="24"/>
              </w:rPr>
              <w:t xml:space="preserve"> Phải có văn bản đề nghị cho cá nhân, tổ chức, doanh nghiệp bổ sung, làm rõ nội dung PA, KN.</w:t>
            </w:r>
          </w:p>
        </w:tc>
        <w:tc>
          <w:tcPr>
            <w:tcW w:w="1276" w:type="dxa"/>
            <w:vAlign w:val="center"/>
          </w:tcPr>
          <w:p w:rsidR="00E572AA" w:rsidRPr="00A2176D" w:rsidRDefault="00E572AA" w:rsidP="00FF4D5B">
            <w:pPr>
              <w:jc w:val="center"/>
              <w:rPr>
                <w:color w:val="000000" w:themeColor="text1"/>
                <w:sz w:val="24"/>
              </w:rPr>
            </w:pPr>
            <w:r w:rsidRPr="00A2176D">
              <w:rPr>
                <w:color w:val="000000" w:themeColor="text1"/>
                <w:spacing w:val="4"/>
                <w:sz w:val="22"/>
                <w:szCs w:val="24"/>
              </w:rPr>
              <w:t>02 ngày làm việc</w:t>
            </w:r>
          </w:p>
        </w:tc>
        <w:tc>
          <w:tcPr>
            <w:tcW w:w="1276" w:type="dxa"/>
            <w:vAlign w:val="center"/>
          </w:tcPr>
          <w:p w:rsidR="00E572AA" w:rsidRPr="00A2176D" w:rsidRDefault="00E572AA" w:rsidP="00FF4D5B">
            <w:pPr>
              <w:jc w:val="center"/>
              <w:rPr>
                <w:i/>
                <w:color w:val="000000" w:themeColor="text1"/>
                <w:sz w:val="24"/>
              </w:rPr>
            </w:pPr>
          </w:p>
        </w:tc>
      </w:tr>
      <w:tr w:rsidR="00A2176D" w:rsidRPr="00A2176D" w:rsidTr="00860AD5">
        <w:tc>
          <w:tcPr>
            <w:tcW w:w="1277" w:type="dxa"/>
            <w:vMerge/>
            <w:vAlign w:val="center"/>
          </w:tcPr>
          <w:p w:rsidR="00E572AA" w:rsidRPr="00A2176D" w:rsidRDefault="00E572AA" w:rsidP="00FF4D5B">
            <w:pPr>
              <w:jc w:val="center"/>
              <w:rPr>
                <w:b/>
                <w:color w:val="000000" w:themeColor="text1"/>
                <w:sz w:val="24"/>
              </w:rPr>
            </w:pPr>
          </w:p>
        </w:tc>
        <w:tc>
          <w:tcPr>
            <w:tcW w:w="1559" w:type="dxa"/>
            <w:vMerge/>
            <w:vAlign w:val="center"/>
          </w:tcPr>
          <w:p w:rsidR="00E572AA" w:rsidRPr="00A2176D" w:rsidRDefault="00E572AA" w:rsidP="00FF4D5B">
            <w:pPr>
              <w:jc w:val="center"/>
              <w:rPr>
                <w:color w:val="000000" w:themeColor="text1"/>
                <w:sz w:val="24"/>
              </w:rPr>
            </w:pPr>
          </w:p>
        </w:tc>
        <w:tc>
          <w:tcPr>
            <w:tcW w:w="5103" w:type="dxa"/>
            <w:vMerge/>
            <w:tcBorders>
              <w:top w:val="nil"/>
              <w:bottom w:val="nil"/>
            </w:tcBorders>
            <w:vAlign w:val="center"/>
          </w:tcPr>
          <w:p w:rsidR="00E572AA" w:rsidRPr="00A2176D" w:rsidRDefault="00E572AA" w:rsidP="00FF4D5B">
            <w:pPr>
              <w:jc w:val="center"/>
              <w:rPr>
                <w:color w:val="000000" w:themeColor="text1"/>
                <w:sz w:val="24"/>
              </w:rPr>
            </w:pPr>
          </w:p>
        </w:tc>
        <w:tc>
          <w:tcPr>
            <w:tcW w:w="5528" w:type="dxa"/>
          </w:tcPr>
          <w:p w:rsidR="00E572AA" w:rsidRPr="00A2176D" w:rsidRDefault="00860AD5" w:rsidP="00E572AA">
            <w:pPr>
              <w:pStyle w:val="BodyText"/>
              <w:widowControl w:val="0"/>
              <w:rPr>
                <w:rFonts w:ascii="Times New Roman" w:hAnsi="Times New Roman"/>
                <w:color w:val="000000" w:themeColor="text1"/>
                <w:spacing w:val="4"/>
                <w:sz w:val="22"/>
                <w:szCs w:val="24"/>
              </w:rPr>
            </w:pPr>
            <w:r w:rsidRPr="00A2176D">
              <w:rPr>
                <w:rFonts w:ascii="Times New Roman" w:hAnsi="Times New Roman"/>
                <w:i/>
                <w:color w:val="000000" w:themeColor="text1"/>
                <w:spacing w:val="4"/>
                <w:sz w:val="22"/>
                <w:szCs w:val="24"/>
              </w:rPr>
              <w:t xml:space="preserve"> </w:t>
            </w:r>
            <w:r w:rsidR="00E572AA" w:rsidRPr="00A2176D">
              <w:rPr>
                <w:rFonts w:ascii="Times New Roman" w:hAnsi="Times New Roman"/>
                <w:i/>
                <w:color w:val="000000" w:themeColor="text1"/>
                <w:spacing w:val="4"/>
                <w:sz w:val="22"/>
                <w:szCs w:val="24"/>
              </w:rPr>
              <w:t xml:space="preserve">* Đối với các PA, KN thuộc nhóm 3: </w:t>
            </w:r>
            <w:r w:rsidR="00E572AA" w:rsidRPr="00A2176D">
              <w:rPr>
                <w:rFonts w:ascii="Times New Roman" w:hAnsi="Times New Roman"/>
                <w:color w:val="000000" w:themeColor="text1"/>
                <w:spacing w:val="4"/>
                <w:sz w:val="22"/>
                <w:szCs w:val="24"/>
              </w:rPr>
              <w:t xml:space="preserve">Phải triển khai thực hiện và hoàn thành xử lý trong thời hạn 05 ngày làm việc tiếp theo. </w:t>
            </w:r>
          </w:p>
        </w:tc>
        <w:tc>
          <w:tcPr>
            <w:tcW w:w="1276" w:type="dxa"/>
            <w:vAlign w:val="center"/>
          </w:tcPr>
          <w:p w:rsidR="00E572AA" w:rsidRPr="00A2176D" w:rsidRDefault="00E572AA" w:rsidP="00FF4D5B">
            <w:pPr>
              <w:jc w:val="center"/>
              <w:rPr>
                <w:color w:val="000000" w:themeColor="text1"/>
                <w:sz w:val="24"/>
              </w:rPr>
            </w:pPr>
            <w:r w:rsidRPr="00A2176D">
              <w:rPr>
                <w:color w:val="000000" w:themeColor="text1"/>
                <w:spacing w:val="4"/>
                <w:sz w:val="22"/>
                <w:szCs w:val="24"/>
              </w:rPr>
              <w:t>02 ngày làm việc</w:t>
            </w:r>
          </w:p>
        </w:tc>
        <w:tc>
          <w:tcPr>
            <w:tcW w:w="1276" w:type="dxa"/>
            <w:vAlign w:val="center"/>
          </w:tcPr>
          <w:p w:rsidR="00E572AA" w:rsidRPr="00A2176D" w:rsidRDefault="00E572AA" w:rsidP="00FF4D5B">
            <w:pPr>
              <w:jc w:val="center"/>
              <w:rPr>
                <w:i/>
                <w:color w:val="000000" w:themeColor="text1"/>
                <w:sz w:val="24"/>
              </w:rPr>
            </w:pPr>
          </w:p>
        </w:tc>
      </w:tr>
      <w:tr w:rsidR="00A2176D" w:rsidRPr="00A2176D" w:rsidTr="00860AD5">
        <w:tc>
          <w:tcPr>
            <w:tcW w:w="1277" w:type="dxa"/>
            <w:vMerge/>
            <w:vAlign w:val="center"/>
          </w:tcPr>
          <w:p w:rsidR="00E572AA" w:rsidRPr="00A2176D" w:rsidRDefault="00E572AA" w:rsidP="00FF4D5B">
            <w:pPr>
              <w:jc w:val="center"/>
              <w:rPr>
                <w:b/>
                <w:color w:val="000000" w:themeColor="text1"/>
                <w:sz w:val="24"/>
              </w:rPr>
            </w:pPr>
          </w:p>
        </w:tc>
        <w:tc>
          <w:tcPr>
            <w:tcW w:w="1559" w:type="dxa"/>
            <w:vMerge/>
            <w:vAlign w:val="center"/>
          </w:tcPr>
          <w:p w:rsidR="00E572AA" w:rsidRPr="00A2176D" w:rsidRDefault="00E572AA" w:rsidP="00FF4D5B">
            <w:pPr>
              <w:jc w:val="center"/>
              <w:rPr>
                <w:color w:val="000000" w:themeColor="text1"/>
                <w:sz w:val="24"/>
              </w:rPr>
            </w:pPr>
          </w:p>
        </w:tc>
        <w:tc>
          <w:tcPr>
            <w:tcW w:w="5103" w:type="dxa"/>
            <w:vMerge/>
            <w:tcBorders>
              <w:top w:val="nil"/>
              <w:bottom w:val="nil"/>
            </w:tcBorders>
            <w:vAlign w:val="center"/>
          </w:tcPr>
          <w:p w:rsidR="00E572AA" w:rsidRPr="00A2176D" w:rsidRDefault="00E572AA" w:rsidP="00FF4D5B">
            <w:pPr>
              <w:jc w:val="center"/>
              <w:rPr>
                <w:color w:val="000000" w:themeColor="text1"/>
                <w:sz w:val="24"/>
              </w:rPr>
            </w:pPr>
          </w:p>
        </w:tc>
        <w:tc>
          <w:tcPr>
            <w:tcW w:w="5528" w:type="dxa"/>
          </w:tcPr>
          <w:p w:rsidR="00E572AA" w:rsidRPr="00A2176D" w:rsidRDefault="00860AD5" w:rsidP="00EC7CFA">
            <w:pPr>
              <w:pStyle w:val="BodyText"/>
              <w:widowControl w:val="0"/>
              <w:rPr>
                <w:rFonts w:ascii="Times New Roman" w:hAnsi="Times New Roman"/>
                <w:color w:val="000000" w:themeColor="text1"/>
                <w:spacing w:val="4"/>
                <w:sz w:val="22"/>
                <w:szCs w:val="24"/>
              </w:rPr>
            </w:pPr>
            <w:r w:rsidRPr="00A2176D">
              <w:rPr>
                <w:rFonts w:ascii="Times New Roman" w:hAnsi="Times New Roman"/>
                <w:i/>
                <w:color w:val="000000" w:themeColor="text1"/>
                <w:spacing w:val="4"/>
                <w:sz w:val="22"/>
                <w:szCs w:val="24"/>
              </w:rPr>
              <w:t xml:space="preserve">   </w:t>
            </w:r>
            <w:r w:rsidR="00E572AA" w:rsidRPr="00A2176D">
              <w:rPr>
                <w:rFonts w:ascii="Times New Roman" w:hAnsi="Times New Roman"/>
                <w:i/>
                <w:color w:val="000000" w:themeColor="text1"/>
                <w:spacing w:val="4"/>
                <w:sz w:val="22"/>
                <w:szCs w:val="24"/>
              </w:rPr>
              <w:t>- Đối với các PA, KN thuộc nhóm 4:</w:t>
            </w:r>
            <w:r w:rsidR="00E572AA" w:rsidRPr="00A2176D">
              <w:rPr>
                <w:rFonts w:ascii="Times New Roman" w:hAnsi="Times New Roman"/>
                <w:color w:val="000000" w:themeColor="text1"/>
                <w:spacing w:val="4"/>
                <w:sz w:val="22"/>
                <w:szCs w:val="24"/>
              </w:rPr>
              <w:t xml:space="preserve"> Các đơn vị, địa phương phải chuyển PA, KN về Văn phòng UBND tỉnh. </w:t>
            </w:r>
          </w:p>
          <w:p w:rsidR="00E572AA" w:rsidRPr="00A2176D" w:rsidRDefault="00E572AA" w:rsidP="00AD3854">
            <w:pPr>
              <w:pStyle w:val="BodyText"/>
              <w:widowControl w:val="0"/>
              <w:ind w:left="-57" w:right="-57"/>
              <w:rPr>
                <w:rFonts w:ascii="Times New Roman" w:hAnsi="Times New Roman"/>
                <w:b/>
                <w:color w:val="000000" w:themeColor="text1"/>
                <w:spacing w:val="4"/>
                <w:sz w:val="22"/>
                <w:szCs w:val="24"/>
              </w:rPr>
            </w:pPr>
            <w:r w:rsidRPr="00A2176D">
              <w:rPr>
                <w:rFonts w:ascii="Times New Roman" w:hAnsi="Times New Roman"/>
                <w:color w:val="000000" w:themeColor="text1"/>
                <w:spacing w:val="4"/>
                <w:sz w:val="22"/>
                <w:szCs w:val="24"/>
              </w:rPr>
              <w:t xml:space="preserve">   Văn phòng UBND tỉnh có trách nhiệm tham mưu UBND tỉnh chuyển PA, </w:t>
            </w:r>
            <w:proofErr w:type="gramStart"/>
            <w:r w:rsidRPr="00A2176D">
              <w:rPr>
                <w:rFonts w:ascii="Times New Roman" w:hAnsi="Times New Roman"/>
                <w:color w:val="000000" w:themeColor="text1"/>
                <w:spacing w:val="4"/>
                <w:sz w:val="22"/>
                <w:szCs w:val="24"/>
              </w:rPr>
              <w:t>KN  đến</w:t>
            </w:r>
            <w:proofErr w:type="gramEnd"/>
            <w:r w:rsidRPr="00A2176D">
              <w:rPr>
                <w:rFonts w:ascii="Times New Roman" w:hAnsi="Times New Roman"/>
                <w:color w:val="000000" w:themeColor="text1"/>
                <w:spacing w:val="4"/>
                <w:sz w:val="22"/>
                <w:szCs w:val="24"/>
              </w:rPr>
              <w:t xml:space="preserve"> cơ quan có thẩm quyền xử lý và giám sát thực hiện.</w:t>
            </w:r>
          </w:p>
        </w:tc>
        <w:tc>
          <w:tcPr>
            <w:tcW w:w="1276" w:type="dxa"/>
            <w:vAlign w:val="center"/>
          </w:tcPr>
          <w:p w:rsidR="00E572AA" w:rsidRPr="00A2176D" w:rsidRDefault="00E572AA" w:rsidP="00FF4D5B">
            <w:pPr>
              <w:jc w:val="center"/>
              <w:rPr>
                <w:color w:val="000000" w:themeColor="text1"/>
                <w:sz w:val="24"/>
              </w:rPr>
            </w:pPr>
            <w:r w:rsidRPr="00A2176D">
              <w:rPr>
                <w:color w:val="000000" w:themeColor="text1"/>
                <w:spacing w:val="4"/>
                <w:sz w:val="22"/>
                <w:szCs w:val="24"/>
              </w:rPr>
              <w:t>02 ngày làm việc</w:t>
            </w:r>
          </w:p>
        </w:tc>
        <w:tc>
          <w:tcPr>
            <w:tcW w:w="1276" w:type="dxa"/>
            <w:vAlign w:val="center"/>
          </w:tcPr>
          <w:p w:rsidR="00E572AA" w:rsidRPr="00A2176D" w:rsidRDefault="00E572AA" w:rsidP="00FF4D5B">
            <w:pPr>
              <w:jc w:val="center"/>
              <w:rPr>
                <w:i/>
                <w:color w:val="000000" w:themeColor="text1"/>
                <w:sz w:val="24"/>
              </w:rPr>
            </w:pPr>
          </w:p>
        </w:tc>
      </w:tr>
      <w:tr w:rsidR="00A2176D" w:rsidRPr="00A2176D" w:rsidTr="00860AD5">
        <w:tc>
          <w:tcPr>
            <w:tcW w:w="1277" w:type="dxa"/>
            <w:vMerge/>
            <w:vAlign w:val="center"/>
          </w:tcPr>
          <w:p w:rsidR="00E572AA" w:rsidRPr="00A2176D" w:rsidRDefault="00E572AA" w:rsidP="00FF4D5B">
            <w:pPr>
              <w:jc w:val="center"/>
              <w:rPr>
                <w:b/>
                <w:color w:val="000000" w:themeColor="text1"/>
                <w:sz w:val="24"/>
              </w:rPr>
            </w:pPr>
          </w:p>
        </w:tc>
        <w:tc>
          <w:tcPr>
            <w:tcW w:w="1559" w:type="dxa"/>
            <w:vMerge/>
            <w:vAlign w:val="center"/>
          </w:tcPr>
          <w:p w:rsidR="00E572AA" w:rsidRPr="00A2176D" w:rsidRDefault="00E572AA" w:rsidP="00FF4D5B">
            <w:pPr>
              <w:jc w:val="center"/>
              <w:rPr>
                <w:color w:val="000000" w:themeColor="text1"/>
                <w:sz w:val="24"/>
              </w:rPr>
            </w:pPr>
          </w:p>
        </w:tc>
        <w:tc>
          <w:tcPr>
            <w:tcW w:w="5103" w:type="dxa"/>
            <w:vMerge/>
            <w:tcBorders>
              <w:top w:val="nil"/>
              <w:bottom w:val="nil"/>
            </w:tcBorders>
            <w:vAlign w:val="center"/>
          </w:tcPr>
          <w:p w:rsidR="00E572AA" w:rsidRPr="00A2176D" w:rsidRDefault="00E572AA" w:rsidP="00FF4D5B">
            <w:pPr>
              <w:jc w:val="center"/>
              <w:rPr>
                <w:color w:val="000000" w:themeColor="text1"/>
                <w:sz w:val="24"/>
              </w:rPr>
            </w:pPr>
          </w:p>
        </w:tc>
        <w:tc>
          <w:tcPr>
            <w:tcW w:w="5528" w:type="dxa"/>
          </w:tcPr>
          <w:p w:rsidR="00E572AA" w:rsidRPr="00A2176D" w:rsidRDefault="00E572AA" w:rsidP="00AD3854">
            <w:pPr>
              <w:pStyle w:val="BodyText"/>
              <w:widowControl w:val="0"/>
              <w:ind w:left="-57" w:right="-57"/>
              <w:rPr>
                <w:rFonts w:ascii="Times New Roman" w:hAnsi="Times New Roman"/>
                <w:b/>
                <w:color w:val="000000" w:themeColor="text1"/>
                <w:spacing w:val="4"/>
                <w:sz w:val="22"/>
                <w:szCs w:val="24"/>
              </w:rPr>
            </w:pPr>
            <w:r w:rsidRPr="00A2176D">
              <w:rPr>
                <w:rFonts w:ascii="Times New Roman" w:hAnsi="Times New Roman"/>
                <w:color w:val="000000" w:themeColor="text1"/>
                <w:spacing w:val="6"/>
                <w:sz w:val="22"/>
                <w:szCs w:val="24"/>
              </w:rPr>
              <w:t xml:space="preserve">    Đối với PA, KN có nhiều nội dung liên quan từ 02 (hai) sở, ban, ngành hoặc địa phương của tỉnh trở lên, cơ quan được giao chủ trì xử lý có trách nhiệm phối hợp với các cơ quan liên quan khác để xử lý.</w:t>
            </w:r>
          </w:p>
        </w:tc>
        <w:tc>
          <w:tcPr>
            <w:tcW w:w="1276" w:type="dxa"/>
            <w:vAlign w:val="center"/>
          </w:tcPr>
          <w:p w:rsidR="00E572AA" w:rsidRPr="00A2176D" w:rsidRDefault="00E572AA" w:rsidP="00FF4D5B">
            <w:pPr>
              <w:jc w:val="center"/>
              <w:rPr>
                <w:color w:val="000000" w:themeColor="text1"/>
                <w:sz w:val="24"/>
              </w:rPr>
            </w:pPr>
            <w:r w:rsidRPr="00A2176D">
              <w:rPr>
                <w:color w:val="000000" w:themeColor="text1"/>
                <w:spacing w:val="6"/>
                <w:sz w:val="22"/>
                <w:szCs w:val="24"/>
              </w:rPr>
              <w:t>14 ngày</w:t>
            </w:r>
            <w:r w:rsidRPr="00A2176D">
              <w:rPr>
                <w:color w:val="000000" w:themeColor="text1"/>
                <w:spacing w:val="6"/>
                <w:sz w:val="22"/>
                <w:szCs w:val="24"/>
                <w:lang w:val="vi-VN"/>
              </w:rPr>
              <w:t xml:space="preserve"> làm việc</w:t>
            </w:r>
          </w:p>
        </w:tc>
        <w:tc>
          <w:tcPr>
            <w:tcW w:w="1276" w:type="dxa"/>
            <w:vAlign w:val="center"/>
          </w:tcPr>
          <w:p w:rsidR="00E572AA" w:rsidRPr="00A2176D" w:rsidRDefault="00E572AA" w:rsidP="00FF4D5B">
            <w:pPr>
              <w:jc w:val="center"/>
              <w:rPr>
                <w:i/>
                <w:color w:val="000000" w:themeColor="text1"/>
                <w:sz w:val="24"/>
              </w:rPr>
            </w:pPr>
          </w:p>
        </w:tc>
      </w:tr>
      <w:tr w:rsidR="00A2176D" w:rsidRPr="00A2176D" w:rsidTr="00860AD5">
        <w:tc>
          <w:tcPr>
            <w:tcW w:w="1277" w:type="dxa"/>
            <w:vMerge/>
            <w:vAlign w:val="center"/>
          </w:tcPr>
          <w:p w:rsidR="00E572AA" w:rsidRPr="00A2176D" w:rsidRDefault="00E572AA" w:rsidP="00FF4D5B">
            <w:pPr>
              <w:jc w:val="center"/>
              <w:rPr>
                <w:b/>
                <w:color w:val="000000" w:themeColor="text1"/>
                <w:sz w:val="24"/>
              </w:rPr>
            </w:pPr>
          </w:p>
        </w:tc>
        <w:tc>
          <w:tcPr>
            <w:tcW w:w="1559" w:type="dxa"/>
            <w:vMerge/>
            <w:vAlign w:val="center"/>
          </w:tcPr>
          <w:p w:rsidR="00E572AA" w:rsidRPr="00A2176D" w:rsidRDefault="00E572AA" w:rsidP="00FF4D5B">
            <w:pPr>
              <w:jc w:val="center"/>
              <w:rPr>
                <w:color w:val="000000" w:themeColor="text1"/>
                <w:sz w:val="24"/>
              </w:rPr>
            </w:pPr>
          </w:p>
        </w:tc>
        <w:tc>
          <w:tcPr>
            <w:tcW w:w="5103" w:type="dxa"/>
            <w:vMerge/>
            <w:tcBorders>
              <w:top w:val="nil"/>
              <w:bottom w:val="nil"/>
            </w:tcBorders>
            <w:vAlign w:val="center"/>
          </w:tcPr>
          <w:p w:rsidR="00E572AA" w:rsidRPr="00A2176D" w:rsidRDefault="00E572AA" w:rsidP="00FF4D5B">
            <w:pPr>
              <w:jc w:val="center"/>
              <w:rPr>
                <w:color w:val="000000" w:themeColor="text1"/>
                <w:sz w:val="24"/>
              </w:rPr>
            </w:pPr>
          </w:p>
        </w:tc>
        <w:tc>
          <w:tcPr>
            <w:tcW w:w="5528" w:type="dxa"/>
          </w:tcPr>
          <w:p w:rsidR="00E572AA" w:rsidRPr="00A2176D" w:rsidRDefault="00860AD5" w:rsidP="0052223A">
            <w:pPr>
              <w:pStyle w:val="BodyText"/>
              <w:widowControl w:val="0"/>
              <w:ind w:left="-57" w:right="-57"/>
              <w:rPr>
                <w:rFonts w:ascii="Times New Roman" w:hAnsi="Times New Roman"/>
                <w:color w:val="000000" w:themeColor="text1"/>
                <w:spacing w:val="6"/>
                <w:sz w:val="22"/>
                <w:szCs w:val="24"/>
              </w:rPr>
            </w:pPr>
            <w:r w:rsidRPr="00A2176D">
              <w:rPr>
                <w:rFonts w:ascii="Times New Roman" w:hAnsi="Times New Roman"/>
                <w:i/>
                <w:color w:val="000000" w:themeColor="text1"/>
                <w:spacing w:val="6"/>
                <w:sz w:val="22"/>
                <w:szCs w:val="24"/>
              </w:rPr>
              <w:t xml:space="preserve">   </w:t>
            </w:r>
            <w:r w:rsidR="00E572AA" w:rsidRPr="00A2176D">
              <w:rPr>
                <w:rFonts w:ascii="Times New Roman" w:hAnsi="Times New Roman"/>
                <w:i/>
                <w:color w:val="000000" w:themeColor="text1"/>
                <w:spacing w:val="6"/>
                <w:sz w:val="22"/>
                <w:szCs w:val="24"/>
              </w:rPr>
              <w:t>* Đối với các PA, KN thuộc nhóm 5:</w:t>
            </w:r>
            <w:r w:rsidRPr="00A2176D">
              <w:rPr>
                <w:rFonts w:ascii="Times New Roman" w:hAnsi="Times New Roman"/>
                <w:i/>
                <w:color w:val="000000" w:themeColor="text1"/>
                <w:spacing w:val="6"/>
                <w:sz w:val="22"/>
                <w:szCs w:val="24"/>
              </w:rPr>
              <w:t xml:space="preserve"> </w:t>
            </w:r>
            <w:r w:rsidR="00E572AA" w:rsidRPr="00A2176D">
              <w:rPr>
                <w:rFonts w:ascii="Times New Roman" w:hAnsi="Times New Roman"/>
                <w:color w:val="000000" w:themeColor="text1"/>
                <w:spacing w:val="6"/>
                <w:sz w:val="22"/>
                <w:szCs w:val="24"/>
              </w:rPr>
              <w:t>Kể từ ngày nhận được PA, KN của các cơ quan, đơn vị, địa phương chuyển, Văn phòng UBND tỉnh tham mưu UBND tỉnh bố trí họp với các đơn vị có liên quan để tìm hướng xử lý.</w:t>
            </w:r>
          </w:p>
        </w:tc>
        <w:tc>
          <w:tcPr>
            <w:tcW w:w="1276" w:type="dxa"/>
            <w:vAlign w:val="center"/>
          </w:tcPr>
          <w:p w:rsidR="00E572AA" w:rsidRPr="00A2176D" w:rsidRDefault="00E572AA" w:rsidP="00FF4D5B">
            <w:pPr>
              <w:jc w:val="center"/>
              <w:rPr>
                <w:color w:val="000000" w:themeColor="text1"/>
                <w:sz w:val="24"/>
              </w:rPr>
            </w:pPr>
            <w:r w:rsidRPr="00A2176D">
              <w:rPr>
                <w:color w:val="000000" w:themeColor="text1"/>
                <w:spacing w:val="6"/>
                <w:sz w:val="22"/>
                <w:szCs w:val="24"/>
              </w:rPr>
              <w:t>05 ngày làm việc</w:t>
            </w:r>
          </w:p>
        </w:tc>
        <w:tc>
          <w:tcPr>
            <w:tcW w:w="1276" w:type="dxa"/>
            <w:vAlign w:val="center"/>
          </w:tcPr>
          <w:p w:rsidR="00E572AA" w:rsidRPr="00A2176D" w:rsidRDefault="00E572AA" w:rsidP="00FF4D5B">
            <w:pPr>
              <w:jc w:val="center"/>
              <w:rPr>
                <w:i/>
                <w:color w:val="000000" w:themeColor="text1"/>
                <w:sz w:val="24"/>
              </w:rPr>
            </w:pPr>
          </w:p>
        </w:tc>
      </w:tr>
      <w:tr w:rsidR="00A2176D" w:rsidRPr="00A2176D" w:rsidTr="00860AD5">
        <w:tc>
          <w:tcPr>
            <w:tcW w:w="1277" w:type="dxa"/>
            <w:vMerge/>
            <w:vAlign w:val="center"/>
          </w:tcPr>
          <w:p w:rsidR="00E572AA" w:rsidRPr="00A2176D" w:rsidRDefault="00E572AA" w:rsidP="008B3C32">
            <w:pPr>
              <w:jc w:val="center"/>
              <w:rPr>
                <w:b/>
                <w:color w:val="000000" w:themeColor="text1"/>
                <w:sz w:val="24"/>
              </w:rPr>
            </w:pPr>
          </w:p>
        </w:tc>
        <w:tc>
          <w:tcPr>
            <w:tcW w:w="1559" w:type="dxa"/>
            <w:vMerge/>
            <w:vAlign w:val="center"/>
          </w:tcPr>
          <w:p w:rsidR="00E572AA" w:rsidRPr="00A2176D" w:rsidRDefault="00E572AA" w:rsidP="005137C5">
            <w:pPr>
              <w:jc w:val="center"/>
              <w:rPr>
                <w:color w:val="000000" w:themeColor="text1"/>
                <w:sz w:val="24"/>
              </w:rPr>
            </w:pPr>
          </w:p>
        </w:tc>
        <w:tc>
          <w:tcPr>
            <w:tcW w:w="5103" w:type="dxa"/>
            <w:vMerge/>
            <w:tcBorders>
              <w:top w:val="nil"/>
              <w:bottom w:val="nil"/>
            </w:tcBorders>
            <w:vAlign w:val="center"/>
          </w:tcPr>
          <w:p w:rsidR="00E572AA" w:rsidRPr="00A2176D" w:rsidRDefault="00E572AA" w:rsidP="005137C5">
            <w:pPr>
              <w:jc w:val="center"/>
              <w:rPr>
                <w:color w:val="000000" w:themeColor="text1"/>
                <w:sz w:val="24"/>
              </w:rPr>
            </w:pPr>
          </w:p>
        </w:tc>
        <w:tc>
          <w:tcPr>
            <w:tcW w:w="5528" w:type="dxa"/>
          </w:tcPr>
          <w:p w:rsidR="00E572AA" w:rsidRPr="00A2176D" w:rsidRDefault="00860AD5" w:rsidP="00AD3854">
            <w:pPr>
              <w:pStyle w:val="BodyText"/>
              <w:widowControl w:val="0"/>
              <w:ind w:left="-57" w:right="-57"/>
              <w:rPr>
                <w:rFonts w:ascii="Times New Roman" w:hAnsi="Times New Roman"/>
                <w:b/>
                <w:color w:val="000000" w:themeColor="text1"/>
                <w:spacing w:val="4"/>
                <w:sz w:val="22"/>
                <w:szCs w:val="24"/>
              </w:rPr>
            </w:pPr>
            <w:r w:rsidRPr="00A2176D">
              <w:rPr>
                <w:rFonts w:ascii="Times New Roman" w:hAnsi="Times New Roman"/>
                <w:color w:val="000000" w:themeColor="text1"/>
                <w:spacing w:val="4"/>
                <w:sz w:val="22"/>
                <w:szCs w:val="24"/>
              </w:rPr>
              <w:t xml:space="preserve">   </w:t>
            </w:r>
            <w:r w:rsidR="00E572AA" w:rsidRPr="00A2176D">
              <w:rPr>
                <w:rFonts w:ascii="Times New Roman" w:hAnsi="Times New Roman"/>
                <w:color w:val="000000" w:themeColor="text1"/>
                <w:spacing w:val="4"/>
                <w:sz w:val="22"/>
                <w:szCs w:val="24"/>
              </w:rPr>
              <w:t>*</w:t>
            </w:r>
            <w:r w:rsidR="00E572AA" w:rsidRPr="00A2176D">
              <w:rPr>
                <w:rFonts w:ascii="Times New Roman" w:hAnsi="Times New Roman"/>
                <w:i/>
                <w:color w:val="000000" w:themeColor="text1"/>
                <w:spacing w:val="4"/>
                <w:sz w:val="22"/>
                <w:szCs w:val="24"/>
              </w:rPr>
              <w:t xml:space="preserve"> Đối với các PA, KN do Văn phòng UBND tỉnh tiếp nhận thuộc thẩm quyền xử lý của các cơ quan, đơn vị, địa phương:</w:t>
            </w:r>
            <w:r w:rsidR="00E572AA" w:rsidRPr="00A2176D">
              <w:rPr>
                <w:rFonts w:ascii="Times New Roman" w:hAnsi="Times New Roman"/>
                <w:color w:val="000000" w:themeColor="text1"/>
                <w:spacing w:val="4"/>
                <w:sz w:val="22"/>
                <w:szCs w:val="24"/>
              </w:rPr>
              <w:t xml:space="preserve"> Văn phòng UBND tỉnh chuyển về cho các cơ quan, đơn vị, địa phương xử lý.</w:t>
            </w:r>
          </w:p>
        </w:tc>
        <w:tc>
          <w:tcPr>
            <w:tcW w:w="1276" w:type="dxa"/>
            <w:vAlign w:val="center"/>
          </w:tcPr>
          <w:p w:rsidR="00E572AA" w:rsidRPr="00A2176D" w:rsidRDefault="00E572AA" w:rsidP="008B3C32">
            <w:pPr>
              <w:jc w:val="center"/>
              <w:rPr>
                <w:color w:val="000000" w:themeColor="text1"/>
                <w:sz w:val="24"/>
              </w:rPr>
            </w:pPr>
            <w:r w:rsidRPr="00A2176D">
              <w:rPr>
                <w:color w:val="000000" w:themeColor="text1"/>
                <w:spacing w:val="4"/>
                <w:sz w:val="22"/>
                <w:szCs w:val="24"/>
              </w:rPr>
              <w:t>02 ngày làm việc</w:t>
            </w:r>
          </w:p>
        </w:tc>
        <w:tc>
          <w:tcPr>
            <w:tcW w:w="1276" w:type="dxa"/>
            <w:vAlign w:val="center"/>
          </w:tcPr>
          <w:p w:rsidR="00E572AA" w:rsidRPr="00A2176D" w:rsidRDefault="00E572AA" w:rsidP="008B3C32">
            <w:pPr>
              <w:jc w:val="center"/>
              <w:rPr>
                <w:i/>
                <w:color w:val="000000" w:themeColor="text1"/>
                <w:sz w:val="24"/>
              </w:rPr>
            </w:pPr>
          </w:p>
        </w:tc>
      </w:tr>
      <w:tr w:rsidR="00A2176D" w:rsidRPr="00A2176D" w:rsidTr="00860AD5">
        <w:tc>
          <w:tcPr>
            <w:tcW w:w="1277" w:type="dxa"/>
            <w:vAlign w:val="center"/>
          </w:tcPr>
          <w:p w:rsidR="00E572AA" w:rsidRPr="00A2176D" w:rsidRDefault="00E572AA" w:rsidP="00FF4D5B">
            <w:pPr>
              <w:jc w:val="center"/>
              <w:rPr>
                <w:b/>
                <w:color w:val="000000" w:themeColor="text1"/>
                <w:sz w:val="24"/>
                <w:szCs w:val="24"/>
              </w:rPr>
            </w:pPr>
            <w:r w:rsidRPr="00A2176D">
              <w:rPr>
                <w:b/>
                <w:color w:val="000000" w:themeColor="text1"/>
                <w:sz w:val="24"/>
                <w:szCs w:val="24"/>
              </w:rPr>
              <w:t>BƯỚC 5</w:t>
            </w:r>
          </w:p>
        </w:tc>
        <w:tc>
          <w:tcPr>
            <w:tcW w:w="1559" w:type="dxa"/>
            <w:vAlign w:val="center"/>
          </w:tcPr>
          <w:p w:rsidR="00E572AA" w:rsidRPr="00A2176D" w:rsidRDefault="00E572AA" w:rsidP="00FF4D5B">
            <w:pPr>
              <w:jc w:val="center"/>
              <w:rPr>
                <w:color w:val="000000" w:themeColor="text1"/>
                <w:sz w:val="24"/>
                <w:szCs w:val="24"/>
              </w:rPr>
            </w:pPr>
            <w:r w:rsidRPr="00A2176D">
              <w:rPr>
                <w:color w:val="000000" w:themeColor="text1"/>
                <w:sz w:val="24"/>
                <w:szCs w:val="24"/>
              </w:rPr>
              <w:t>Cơ quan có thẩm quyền xử lý PA, KN</w:t>
            </w:r>
          </w:p>
        </w:tc>
        <w:tc>
          <w:tcPr>
            <w:tcW w:w="5103" w:type="dxa"/>
            <w:tcBorders>
              <w:top w:val="nil"/>
            </w:tcBorders>
          </w:tcPr>
          <w:p w:rsidR="005B3563" w:rsidRPr="00A2176D" w:rsidRDefault="005B3563" w:rsidP="005B3563">
            <w:pPr>
              <w:rPr>
                <w:color w:val="000000" w:themeColor="text1"/>
                <w:sz w:val="24"/>
                <w:szCs w:val="24"/>
              </w:rPr>
            </w:pPr>
          </w:p>
          <w:p w:rsidR="005B3563" w:rsidRPr="00A2176D" w:rsidRDefault="005B3563" w:rsidP="005B3563">
            <w:pPr>
              <w:rPr>
                <w:color w:val="000000" w:themeColor="text1"/>
                <w:sz w:val="24"/>
                <w:szCs w:val="24"/>
              </w:rPr>
            </w:pPr>
          </w:p>
          <w:p w:rsidR="005B3563" w:rsidRPr="00A2176D" w:rsidRDefault="005B3563" w:rsidP="005B3563">
            <w:pPr>
              <w:rPr>
                <w:color w:val="000000" w:themeColor="text1"/>
                <w:szCs w:val="24"/>
              </w:rPr>
            </w:pPr>
          </w:p>
          <w:p w:rsidR="005B3563" w:rsidRPr="00A2176D" w:rsidRDefault="00A2176D" w:rsidP="005B3563">
            <w:pPr>
              <w:rPr>
                <w:color w:val="000000" w:themeColor="text1"/>
                <w:sz w:val="24"/>
                <w:szCs w:val="24"/>
              </w:rPr>
            </w:pPr>
            <w:r w:rsidRPr="00A2176D">
              <w:rPr>
                <w:b/>
                <w:noProof/>
                <w:color w:val="000000" w:themeColor="text1"/>
                <w:sz w:val="24"/>
              </w:rPr>
              <w:pict>
                <v:oval id="_x0000_s1039" style="position:absolute;margin-left:4.8pt;margin-top:10.75pt;width:96.5pt;height:41.35pt;z-index:-251649024"/>
              </w:pict>
            </w:r>
          </w:p>
          <w:p w:rsidR="00EC7CFA" w:rsidRPr="00A2176D" w:rsidRDefault="00EC7CFA" w:rsidP="005B3563">
            <w:pPr>
              <w:rPr>
                <w:b/>
                <w:color w:val="000000" w:themeColor="text1"/>
                <w:sz w:val="4"/>
                <w:szCs w:val="24"/>
              </w:rPr>
            </w:pPr>
          </w:p>
          <w:p w:rsidR="00E572AA" w:rsidRPr="00A2176D" w:rsidRDefault="005B3563" w:rsidP="005B3563">
            <w:pPr>
              <w:rPr>
                <w:b/>
                <w:color w:val="000000" w:themeColor="text1"/>
                <w:sz w:val="24"/>
                <w:szCs w:val="24"/>
              </w:rPr>
            </w:pPr>
            <w:r w:rsidRPr="00A2176D">
              <w:rPr>
                <w:b/>
                <w:color w:val="000000" w:themeColor="text1"/>
                <w:sz w:val="24"/>
                <w:szCs w:val="24"/>
              </w:rPr>
              <w:t xml:space="preserve">         </w:t>
            </w:r>
            <w:r w:rsidR="00C019AB" w:rsidRPr="00A2176D">
              <w:rPr>
                <w:b/>
                <w:color w:val="000000" w:themeColor="text1"/>
                <w:sz w:val="24"/>
                <w:szCs w:val="24"/>
              </w:rPr>
              <w:t>Công khai</w:t>
            </w:r>
          </w:p>
          <w:p w:rsidR="00C019AB" w:rsidRPr="00A2176D" w:rsidRDefault="005B3563" w:rsidP="005B3563">
            <w:pPr>
              <w:rPr>
                <w:color w:val="000000" w:themeColor="text1"/>
                <w:sz w:val="24"/>
                <w:szCs w:val="24"/>
              </w:rPr>
            </w:pPr>
            <w:r w:rsidRPr="00A2176D">
              <w:rPr>
                <w:b/>
                <w:color w:val="000000" w:themeColor="text1"/>
                <w:sz w:val="24"/>
                <w:szCs w:val="24"/>
              </w:rPr>
              <w:t xml:space="preserve">       </w:t>
            </w:r>
            <w:r w:rsidR="00C019AB" w:rsidRPr="00A2176D">
              <w:rPr>
                <w:b/>
                <w:color w:val="000000" w:themeColor="text1"/>
                <w:sz w:val="24"/>
                <w:szCs w:val="24"/>
              </w:rPr>
              <w:t>kết quả xử lý</w:t>
            </w:r>
          </w:p>
        </w:tc>
        <w:tc>
          <w:tcPr>
            <w:tcW w:w="5528" w:type="dxa"/>
          </w:tcPr>
          <w:p w:rsidR="00E572AA" w:rsidRPr="00A2176D" w:rsidRDefault="00E572AA" w:rsidP="0052223A">
            <w:pPr>
              <w:pStyle w:val="BodyText"/>
              <w:widowControl w:val="0"/>
              <w:spacing w:before="120"/>
              <w:ind w:left="-57" w:right="-57"/>
              <w:rPr>
                <w:rFonts w:ascii="Times New Roman" w:hAnsi="Times New Roman"/>
                <w:b/>
                <w:color w:val="000000" w:themeColor="text1"/>
                <w:spacing w:val="4"/>
                <w:sz w:val="24"/>
                <w:szCs w:val="24"/>
              </w:rPr>
            </w:pPr>
            <w:r w:rsidRPr="00A2176D">
              <w:rPr>
                <w:rFonts w:ascii="Times New Roman" w:hAnsi="Times New Roman"/>
                <w:b/>
                <w:i/>
                <w:color w:val="000000" w:themeColor="text1"/>
                <w:spacing w:val="4"/>
                <w:sz w:val="24"/>
                <w:szCs w:val="24"/>
                <w:u w:val="single"/>
              </w:rPr>
              <w:t>BƯỚC 5</w:t>
            </w:r>
            <w:r w:rsidRPr="00A2176D">
              <w:rPr>
                <w:rFonts w:ascii="Times New Roman" w:hAnsi="Times New Roman"/>
                <w:b/>
                <w:color w:val="000000" w:themeColor="text1"/>
                <w:spacing w:val="4"/>
                <w:sz w:val="24"/>
                <w:szCs w:val="24"/>
              </w:rPr>
              <w:t>: CÔNG KHAI KẾT QUẢ XỬ LÝ PA, KN</w:t>
            </w:r>
          </w:p>
          <w:p w:rsidR="00E572AA" w:rsidRPr="00A2176D" w:rsidRDefault="00E572AA" w:rsidP="00EC7CFA">
            <w:pPr>
              <w:pStyle w:val="BodyText"/>
              <w:widowControl w:val="0"/>
              <w:rPr>
                <w:rFonts w:ascii="Times New Roman" w:hAnsi="Times New Roman"/>
                <w:color w:val="000000" w:themeColor="text1"/>
                <w:spacing w:val="4"/>
                <w:sz w:val="22"/>
                <w:szCs w:val="24"/>
              </w:rPr>
            </w:pPr>
            <w:r w:rsidRPr="00A2176D">
              <w:rPr>
                <w:rFonts w:ascii="Times New Roman" w:hAnsi="Times New Roman"/>
                <w:b/>
                <w:color w:val="000000" w:themeColor="text1"/>
                <w:spacing w:val="4"/>
                <w:sz w:val="22"/>
                <w:szCs w:val="24"/>
              </w:rPr>
              <w:t xml:space="preserve"> </w:t>
            </w:r>
            <w:r w:rsidR="00860AD5" w:rsidRPr="00A2176D">
              <w:rPr>
                <w:rFonts w:ascii="Times New Roman" w:hAnsi="Times New Roman"/>
                <w:b/>
                <w:color w:val="000000" w:themeColor="text1"/>
                <w:spacing w:val="4"/>
                <w:sz w:val="22"/>
                <w:szCs w:val="24"/>
              </w:rPr>
              <w:t>1.</w:t>
            </w:r>
            <w:r w:rsidRPr="00A2176D">
              <w:rPr>
                <w:rFonts w:ascii="Times New Roman" w:hAnsi="Times New Roman"/>
                <w:color w:val="000000" w:themeColor="text1"/>
                <w:spacing w:val="4"/>
                <w:sz w:val="22"/>
                <w:szCs w:val="24"/>
              </w:rPr>
              <w:t xml:space="preserve"> Trả lời</w:t>
            </w:r>
            <w:r w:rsidRPr="00A2176D">
              <w:rPr>
                <w:rFonts w:ascii="Times New Roman" w:hAnsi="Times New Roman"/>
                <w:color w:val="000000" w:themeColor="text1"/>
                <w:spacing w:val="4"/>
                <w:sz w:val="22"/>
                <w:szCs w:val="24"/>
                <w:lang w:val="vi-VN"/>
              </w:rPr>
              <w:t xml:space="preserve"> trực tiếp </w:t>
            </w:r>
            <w:r w:rsidRPr="00A2176D">
              <w:rPr>
                <w:rFonts w:ascii="Times New Roman" w:hAnsi="Times New Roman"/>
                <w:color w:val="000000" w:themeColor="text1"/>
                <w:spacing w:val="4"/>
                <w:sz w:val="22"/>
                <w:szCs w:val="24"/>
              </w:rPr>
              <w:t>cho</w:t>
            </w:r>
            <w:r w:rsidRPr="00A2176D">
              <w:rPr>
                <w:rFonts w:ascii="Times New Roman" w:hAnsi="Times New Roman"/>
                <w:color w:val="000000" w:themeColor="text1"/>
                <w:spacing w:val="4"/>
                <w:sz w:val="22"/>
                <w:szCs w:val="24"/>
                <w:lang w:val="vi-VN"/>
              </w:rPr>
              <w:t xml:space="preserve"> </w:t>
            </w:r>
            <w:r w:rsidRPr="00A2176D">
              <w:rPr>
                <w:rFonts w:ascii="Times New Roman" w:hAnsi="Times New Roman"/>
                <w:color w:val="000000" w:themeColor="text1"/>
                <w:spacing w:val="4"/>
                <w:sz w:val="22"/>
                <w:szCs w:val="24"/>
              </w:rPr>
              <w:t>cá nhân, tổ chức</w:t>
            </w:r>
            <w:r w:rsidRPr="00A2176D">
              <w:rPr>
                <w:rFonts w:ascii="Times New Roman" w:hAnsi="Times New Roman"/>
                <w:color w:val="000000" w:themeColor="text1"/>
                <w:spacing w:val="4"/>
                <w:sz w:val="22"/>
                <w:szCs w:val="24"/>
                <w:lang w:val="vi-VN"/>
              </w:rPr>
              <w:t xml:space="preserve">, doanh nghiệp </w:t>
            </w:r>
            <w:r w:rsidR="00D416DB" w:rsidRPr="00A2176D">
              <w:rPr>
                <w:rFonts w:ascii="Times New Roman" w:hAnsi="Times New Roman"/>
                <w:color w:val="000000" w:themeColor="text1"/>
                <w:spacing w:val="4"/>
                <w:sz w:val="22"/>
                <w:szCs w:val="24"/>
              </w:rPr>
              <w:t xml:space="preserve">biết </w:t>
            </w:r>
            <w:r w:rsidRPr="00A2176D">
              <w:rPr>
                <w:rFonts w:ascii="Times New Roman" w:hAnsi="Times New Roman"/>
                <w:color w:val="000000" w:themeColor="text1"/>
                <w:spacing w:val="4"/>
                <w:sz w:val="22"/>
                <w:szCs w:val="24"/>
                <w:lang w:val="vi-VN"/>
              </w:rPr>
              <w:t>bằng</w:t>
            </w:r>
            <w:r w:rsidRPr="00A2176D">
              <w:rPr>
                <w:rFonts w:ascii="Times New Roman" w:hAnsi="Times New Roman"/>
                <w:color w:val="000000" w:themeColor="text1"/>
                <w:spacing w:val="4"/>
                <w:sz w:val="22"/>
                <w:szCs w:val="24"/>
              </w:rPr>
              <w:t xml:space="preserve"> </w:t>
            </w:r>
            <w:r w:rsidRPr="00A2176D">
              <w:rPr>
                <w:rFonts w:ascii="Times New Roman" w:hAnsi="Times New Roman"/>
                <w:color w:val="000000" w:themeColor="text1"/>
                <w:spacing w:val="4"/>
                <w:sz w:val="22"/>
                <w:szCs w:val="24"/>
                <w:lang w:val="vi-VN"/>
              </w:rPr>
              <w:t>văn bản</w:t>
            </w:r>
            <w:r w:rsidRPr="00A2176D">
              <w:rPr>
                <w:rFonts w:ascii="Times New Roman" w:hAnsi="Times New Roman"/>
                <w:color w:val="000000" w:themeColor="text1"/>
                <w:spacing w:val="4"/>
                <w:sz w:val="22"/>
                <w:szCs w:val="24"/>
              </w:rPr>
              <w:t xml:space="preserve"> hoặc</w:t>
            </w:r>
            <w:r w:rsidRPr="00A2176D">
              <w:rPr>
                <w:rFonts w:ascii="Times New Roman" w:hAnsi="Times New Roman"/>
                <w:color w:val="000000" w:themeColor="text1"/>
                <w:spacing w:val="4"/>
                <w:sz w:val="22"/>
                <w:szCs w:val="24"/>
                <w:lang w:val="vi-VN"/>
              </w:rPr>
              <w:t xml:space="preserve"> </w:t>
            </w:r>
            <w:r w:rsidRPr="00A2176D">
              <w:rPr>
                <w:rFonts w:ascii="Times New Roman" w:hAnsi="Times New Roman"/>
                <w:color w:val="000000" w:themeColor="text1"/>
                <w:spacing w:val="4"/>
                <w:sz w:val="22"/>
                <w:szCs w:val="24"/>
              </w:rPr>
              <w:t>thư điện tử + Gửi 01 văn bản về Văn phòng UBND tỉnh để theo dõi, tổng hợp chung.</w:t>
            </w:r>
          </w:p>
          <w:p w:rsidR="00E572AA" w:rsidRPr="00A2176D" w:rsidRDefault="00E572AA" w:rsidP="00FF4D5B">
            <w:pPr>
              <w:pStyle w:val="BodyText"/>
              <w:widowControl w:val="0"/>
              <w:ind w:right="28"/>
              <w:rPr>
                <w:rFonts w:ascii="Times New Roman" w:hAnsi="Times New Roman"/>
                <w:color w:val="000000" w:themeColor="text1"/>
                <w:spacing w:val="4"/>
                <w:sz w:val="22"/>
                <w:szCs w:val="24"/>
              </w:rPr>
            </w:pPr>
            <w:r w:rsidRPr="00A2176D">
              <w:rPr>
                <w:rFonts w:ascii="Times New Roman" w:hAnsi="Times New Roman"/>
                <w:b/>
                <w:color w:val="000000" w:themeColor="text1"/>
                <w:spacing w:val="4"/>
                <w:sz w:val="22"/>
                <w:szCs w:val="24"/>
              </w:rPr>
              <w:t xml:space="preserve">  </w:t>
            </w:r>
            <w:r w:rsidR="00860AD5" w:rsidRPr="00A2176D">
              <w:rPr>
                <w:rFonts w:ascii="Times New Roman" w:hAnsi="Times New Roman"/>
                <w:b/>
                <w:color w:val="000000" w:themeColor="text1"/>
                <w:spacing w:val="4"/>
                <w:sz w:val="22"/>
                <w:szCs w:val="24"/>
              </w:rPr>
              <w:t>2.</w:t>
            </w:r>
            <w:r w:rsidRPr="00A2176D">
              <w:rPr>
                <w:rFonts w:ascii="Times New Roman" w:hAnsi="Times New Roman"/>
                <w:color w:val="000000" w:themeColor="text1"/>
                <w:spacing w:val="4"/>
                <w:sz w:val="22"/>
                <w:szCs w:val="24"/>
              </w:rPr>
              <w:t xml:space="preserve"> Cập nhật và công khai kết quả xử lý trên Hệ thống phần mềm điện tử.</w:t>
            </w:r>
          </w:p>
          <w:p w:rsidR="00E572AA" w:rsidRPr="00A2176D" w:rsidRDefault="00E572AA" w:rsidP="00AD3854">
            <w:pPr>
              <w:pStyle w:val="BodyText"/>
              <w:widowControl w:val="0"/>
              <w:ind w:right="28"/>
              <w:rPr>
                <w:rFonts w:ascii="Times New Roman" w:hAnsi="Times New Roman"/>
                <w:color w:val="000000" w:themeColor="text1"/>
                <w:spacing w:val="4"/>
                <w:sz w:val="22"/>
                <w:szCs w:val="24"/>
              </w:rPr>
            </w:pPr>
            <w:r w:rsidRPr="00A2176D">
              <w:rPr>
                <w:rFonts w:ascii="Times New Roman" w:hAnsi="Times New Roman"/>
                <w:color w:val="000000" w:themeColor="text1"/>
                <w:spacing w:val="4"/>
                <w:sz w:val="22"/>
                <w:szCs w:val="24"/>
              </w:rPr>
              <w:t xml:space="preserve">* Đối với các PA, KN do Văn phòng UBND tỉnh tiếp nhận và chuyển xử lý phải được cập nhật vào </w:t>
            </w:r>
            <w:r w:rsidRPr="00A2176D">
              <w:rPr>
                <w:rFonts w:ascii="Times New Roman" w:hAnsi="Times New Roman"/>
                <w:i/>
                <w:color w:val="000000" w:themeColor="text1"/>
                <w:spacing w:val="4"/>
                <w:sz w:val="22"/>
                <w:szCs w:val="24"/>
              </w:rPr>
              <w:t>Hệ thống theo dõi ý kiến chỉ đạo</w:t>
            </w:r>
            <w:r w:rsidRPr="00A2176D">
              <w:rPr>
                <w:rFonts w:ascii="Times New Roman" w:hAnsi="Times New Roman"/>
                <w:color w:val="000000" w:themeColor="text1"/>
                <w:spacing w:val="4"/>
                <w:sz w:val="22"/>
                <w:szCs w:val="24"/>
              </w:rPr>
              <w:t xml:space="preserve"> để theo dõi chung.</w:t>
            </w:r>
          </w:p>
          <w:p w:rsidR="00E572AA" w:rsidRPr="00A2176D" w:rsidRDefault="005B3563" w:rsidP="005B3563">
            <w:pPr>
              <w:pStyle w:val="NormalWeb"/>
              <w:spacing w:before="0" w:beforeAutospacing="0" w:after="0" w:afterAutospacing="0"/>
              <w:jc w:val="both"/>
              <w:rPr>
                <w:color w:val="000000" w:themeColor="text1"/>
                <w:sz w:val="22"/>
                <w:szCs w:val="24"/>
              </w:rPr>
            </w:pPr>
            <w:r w:rsidRPr="00A2176D">
              <w:rPr>
                <w:i/>
                <w:color w:val="000000" w:themeColor="text1"/>
                <w:sz w:val="22"/>
                <w:szCs w:val="24"/>
              </w:rPr>
              <w:t xml:space="preserve">     </w:t>
            </w:r>
            <w:r w:rsidR="00E572AA" w:rsidRPr="00A2176D">
              <w:rPr>
                <w:i/>
                <w:color w:val="000000" w:themeColor="text1"/>
                <w:sz w:val="22"/>
                <w:szCs w:val="24"/>
              </w:rPr>
              <w:t>Lưu ý:</w:t>
            </w:r>
            <w:r w:rsidR="00E572AA" w:rsidRPr="00A2176D">
              <w:rPr>
                <w:color w:val="000000" w:themeColor="text1"/>
                <w:sz w:val="22"/>
                <w:szCs w:val="24"/>
              </w:rPr>
              <w:t xml:space="preserve"> PA, KN</w:t>
            </w:r>
            <w:r w:rsidR="00E572AA" w:rsidRPr="00A2176D">
              <w:rPr>
                <w:color w:val="000000" w:themeColor="text1"/>
                <w:sz w:val="22"/>
                <w:szCs w:val="24"/>
                <w:lang w:val="vi-VN"/>
              </w:rPr>
              <w:t xml:space="preserve"> có nội dung liên quan đến bảo vệ bí mật nhà nước</w:t>
            </w:r>
            <w:r w:rsidR="00E572AA" w:rsidRPr="00A2176D">
              <w:rPr>
                <w:color w:val="000000" w:themeColor="text1"/>
                <w:sz w:val="22"/>
                <w:szCs w:val="24"/>
              </w:rPr>
              <w:t xml:space="preserve">, không công bố trên </w:t>
            </w:r>
            <w:r w:rsidR="00E572AA" w:rsidRPr="00A2176D">
              <w:rPr>
                <w:i/>
                <w:color w:val="000000" w:themeColor="text1"/>
                <w:sz w:val="22"/>
                <w:szCs w:val="24"/>
              </w:rPr>
              <w:t>Hệ thống thông tin chung.</w:t>
            </w:r>
          </w:p>
        </w:tc>
        <w:tc>
          <w:tcPr>
            <w:tcW w:w="1276" w:type="dxa"/>
            <w:vAlign w:val="center"/>
          </w:tcPr>
          <w:p w:rsidR="00E572AA" w:rsidRPr="00A2176D" w:rsidRDefault="00E572AA" w:rsidP="00FF4D5B">
            <w:pPr>
              <w:jc w:val="center"/>
              <w:rPr>
                <w:color w:val="000000" w:themeColor="text1"/>
                <w:sz w:val="24"/>
                <w:szCs w:val="24"/>
              </w:rPr>
            </w:pPr>
            <w:r w:rsidRPr="00A2176D">
              <w:rPr>
                <w:color w:val="000000" w:themeColor="text1"/>
                <w:spacing w:val="4"/>
                <w:sz w:val="22"/>
                <w:szCs w:val="24"/>
              </w:rPr>
              <w:t>02 ngày làm việc</w:t>
            </w:r>
          </w:p>
        </w:tc>
        <w:tc>
          <w:tcPr>
            <w:tcW w:w="1276" w:type="dxa"/>
            <w:vAlign w:val="center"/>
          </w:tcPr>
          <w:p w:rsidR="00E572AA" w:rsidRPr="00A2176D" w:rsidRDefault="00E572AA" w:rsidP="00FF4D5B">
            <w:pPr>
              <w:jc w:val="center"/>
              <w:rPr>
                <w:i/>
                <w:color w:val="000000" w:themeColor="text1"/>
                <w:sz w:val="24"/>
                <w:szCs w:val="24"/>
              </w:rPr>
            </w:pPr>
          </w:p>
        </w:tc>
      </w:tr>
    </w:tbl>
    <w:p w:rsidR="008B3C32" w:rsidRPr="00A2176D" w:rsidRDefault="008B3C32" w:rsidP="008B3C32">
      <w:pPr>
        <w:jc w:val="center"/>
        <w:rPr>
          <w:color w:val="000000" w:themeColor="text1"/>
        </w:rPr>
      </w:pPr>
    </w:p>
    <w:sectPr w:rsidR="008B3C32" w:rsidRPr="00A2176D" w:rsidSect="00907905">
      <w:pgSz w:w="16840" w:h="11907" w:orient="landscape" w:code="9"/>
      <w:pgMar w:top="709" w:right="567" w:bottom="567" w:left="851" w:header="284" w:footer="28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s New Roman">
    <w:altName w:val="Courier New"/>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8B3C32"/>
    <w:rsid w:val="000A6273"/>
    <w:rsid w:val="000C20B2"/>
    <w:rsid w:val="000D2124"/>
    <w:rsid w:val="0019365B"/>
    <w:rsid w:val="001C71AD"/>
    <w:rsid w:val="001E2F0C"/>
    <w:rsid w:val="0023310B"/>
    <w:rsid w:val="002557CC"/>
    <w:rsid w:val="002E600C"/>
    <w:rsid w:val="003448D3"/>
    <w:rsid w:val="00375678"/>
    <w:rsid w:val="003A4BCA"/>
    <w:rsid w:val="003E21BD"/>
    <w:rsid w:val="00427ED1"/>
    <w:rsid w:val="00447AD1"/>
    <w:rsid w:val="00447F2F"/>
    <w:rsid w:val="004B2197"/>
    <w:rsid w:val="0052223A"/>
    <w:rsid w:val="00555701"/>
    <w:rsid w:val="00574414"/>
    <w:rsid w:val="005945FD"/>
    <w:rsid w:val="005A3A1E"/>
    <w:rsid w:val="005B3563"/>
    <w:rsid w:val="006B5E25"/>
    <w:rsid w:val="006D3C7C"/>
    <w:rsid w:val="006E5270"/>
    <w:rsid w:val="007B4A3E"/>
    <w:rsid w:val="007C7D61"/>
    <w:rsid w:val="007D0218"/>
    <w:rsid w:val="007E6A13"/>
    <w:rsid w:val="0085398A"/>
    <w:rsid w:val="00860AD5"/>
    <w:rsid w:val="008B3C32"/>
    <w:rsid w:val="008C0B2D"/>
    <w:rsid w:val="008E58BE"/>
    <w:rsid w:val="00907905"/>
    <w:rsid w:val="00915AB4"/>
    <w:rsid w:val="00967F58"/>
    <w:rsid w:val="009F229C"/>
    <w:rsid w:val="00A2176D"/>
    <w:rsid w:val="00A33BA3"/>
    <w:rsid w:val="00A42B74"/>
    <w:rsid w:val="00A61E4D"/>
    <w:rsid w:val="00A751CF"/>
    <w:rsid w:val="00A962F8"/>
    <w:rsid w:val="00AD3854"/>
    <w:rsid w:val="00AD46A8"/>
    <w:rsid w:val="00C019AB"/>
    <w:rsid w:val="00C71AFF"/>
    <w:rsid w:val="00CD2B99"/>
    <w:rsid w:val="00D416DB"/>
    <w:rsid w:val="00D7563A"/>
    <w:rsid w:val="00D77DCF"/>
    <w:rsid w:val="00D85637"/>
    <w:rsid w:val="00D97296"/>
    <w:rsid w:val="00DA741F"/>
    <w:rsid w:val="00DB6C03"/>
    <w:rsid w:val="00DD2211"/>
    <w:rsid w:val="00DE0E27"/>
    <w:rsid w:val="00E572AA"/>
    <w:rsid w:val="00E731B1"/>
    <w:rsid w:val="00E912F4"/>
    <w:rsid w:val="00EC7CFA"/>
    <w:rsid w:val="00F03687"/>
    <w:rsid w:val="00F32B62"/>
    <w:rsid w:val="00F822D6"/>
    <w:rsid w:val="00FC2783"/>
    <w:rsid w:val="00FF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1" type="connector" idref="#_x0000_s1069"/>
        <o:r id="V:Rule2" type="connector" idref="#_x0000_s1057"/>
        <o:r id="V:Rule3" type="connector" idref="#_x0000_s1076"/>
        <o:r id="V:Rule4" type="connector" idref="#_x0000_s1055"/>
        <o:r id="V:Rule5" type="connector" idref="#_x0000_s1060"/>
        <o:r id="V:Rule6" type="connector" idref="#_x0000_s1071"/>
        <o:r id="V:Rule7" type="connector" idref="#_x0000_s1074"/>
        <o:r id="V:Rule8" type="connector" idref="#_x0000_s1058"/>
        <o:r id="V:Rule9" type="connector" idref="#_x0000_s1067"/>
        <o:r id="V:Rule10" type="connector" idref="#_x0000_s1065"/>
        <o:r id="V:Rule11" type="connector" idref="#_x0000_s1056"/>
        <o:r id="V:Rule12" type="connector" idref="#_x0000_s1052"/>
        <o:r id="V:Rule13" type="connector" idref="#_x0000_s1066"/>
        <o:r id="V:Rule14" type="connector" idref="#_x0000_s1059"/>
        <o:r id="V:Rule15" type="connector" idref="#_x0000_s1061"/>
        <o:r id="V:Rule16" type="connector" idref="#_x0000_s1073"/>
        <o:r id="V:Rule17" type="connector" idref="#_x0000_s1070"/>
        <o:r id="V:Rule18" type="connector" idref="#_x0000_s1072"/>
        <o:r id="V:Rule19" type="connector" idref="#_x0000_s1068"/>
        <o:r id="V:Rule20" type="connector" idref="#_x0000_s1062"/>
        <o:r id="V:Rule21" type="connector" idref="#_x0000_s106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C3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6273"/>
    <w:rPr>
      <w:b/>
      <w:bCs/>
    </w:rPr>
  </w:style>
  <w:style w:type="character" w:styleId="Emphasis">
    <w:name w:val="Emphasis"/>
    <w:basedOn w:val="DefaultParagraphFont"/>
    <w:uiPriority w:val="20"/>
    <w:qFormat/>
    <w:rsid w:val="000A6273"/>
    <w:rPr>
      <w:i/>
      <w:iCs/>
    </w:rPr>
  </w:style>
  <w:style w:type="table" w:styleId="TableGrid">
    <w:name w:val="Table Grid"/>
    <w:basedOn w:val="TableNormal"/>
    <w:uiPriority w:val="59"/>
    <w:rsid w:val="008B3C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8B3C32"/>
    <w:pPr>
      <w:jc w:val="both"/>
    </w:pPr>
    <w:rPr>
      <w:rFonts w:ascii="VNtimes New Roman" w:hAnsi="VNtimes New Roman"/>
      <w:szCs w:val="20"/>
    </w:rPr>
  </w:style>
  <w:style w:type="character" w:customStyle="1" w:styleId="BodyTextChar">
    <w:name w:val="Body Text Char"/>
    <w:basedOn w:val="DefaultParagraphFont"/>
    <w:link w:val="BodyText"/>
    <w:rsid w:val="008B3C32"/>
    <w:rPr>
      <w:rFonts w:ascii="VNtimes New Roman" w:eastAsia="Times New Roman" w:hAnsi="VNtimes New Roman" w:cs="Times New Roman"/>
      <w:sz w:val="28"/>
      <w:szCs w:val="20"/>
    </w:rPr>
  </w:style>
  <w:style w:type="paragraph" w:styleId="NormalWeb">
    <w:name w:val="Normal (Web)"/>
    <w:basedOn w:val="Normal"/>
    <w:rsid w:val="008B3C32"/>
    <w:pPr>
      <w:spacing w:before="100" w:beforeAutospacing="1" w:after="100" w:afterAutospacing="1"/>
    </w:pPr>
    <w:rPr>
      <w:sz w:val="24"/>
    </w:rPr>
  </w:style>
  <w:style w:type="paragraph" w:styleId="ListParagraph">
    <w:name w:val="List Paragraph"/>
    <w:basedOn w:val="Normal"/>
    <w:uiPriority w:val="34"/>
    <w:qFormat/>
    <w:rsid w:val="00DA74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694A8-7171-4E34-8DD7-0D73ACDF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Van Tuan</dc:creator>
  <cp:lastModifiedBy>Trang Hoang Thi My</cp:lastModifiedBy>
  <cp:revision>25</cp:revision>
  <cp:lastPrinted>2018-07-19T04:00:00Z</cp:lastPrinted>
  <dcterms:created xsi:type="dcterms:W3CDTF">2018-07-13T01:18:00Z</dcterms:created>
  <dcterms:modified xsi:type="dcterms:W3CDTF">2018-08-09T10:35:00Z</dcterms:modified>
</cp:coreProperties>
</file>